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1340" w14:textId="77777777" w:rsidR="00044C05" w:rsidRDefault="00044C05" w:rsidP="00044C05">
      <w:pPr>
        <w:jc w:val="center"/>
        <w:rPr>
          <w:b/>
          <w:sz w:val="28"/>
          <w:szCs w:val="28"/>
          <w:lang w:val="en-GB"/>
        </w:rPr>
      </w:pPr>
    </w:p>
    <w:p w14:paraId="2140310E" w14:textId="77777777" w:rsidR="00044C05" w:rsidRPr="00044C05" w:rsidRDefault="00044C05" w:rsidP="00044C05">
      <w:pPr>
        <w:jc w:val="center"/>
        <w:rPr>
          <w:b/>
          <w:sz w:val="32"/>
          <w:szCs w:val="32"/>
          <w:lang w:val="en-GB"/>
        </w:rPr>
      </w:pPr>
      <w:r w:rsidRPr="00044C05">
        <w:rPr>
          <w:b/>
          <w:sz w:val="32"/>
          <w:szCs w:val="32"/>
          <w:lang w:val="en-GB"/>
        </w:rPr>
        <w:t>Leadership training for self-advocates and family members</w:t>
      </w:r>
    </w:p>
    <w:p w14:paraId="36A69F68" w14:textId="77777777" w:rsidR="00044C05" w:rsidRPr="00044C05" w:rsidRDefault="00044C05" w:rsidP="00044C05">
      <w:pPr>
        <w:spacing w:line="240" w:lineRule="auto"/>
        <w:jc w:val="center"/>
        <w:rPr>
          <w:sz w:val="26"/>
          <w:szCs w:val="26"/>
          <w:lang w:val="en-GB"/>
        </w:rPr>
      </w:pPr>
      <w:r w:rsidRPr="00044C05">
        <w:rPr>
          <w:sz w:val="26"/>
          <w:szCs w:val="26"/>
          <w:lang w:val="en-GB"/>
        </w:rPr>
        <w:t>17-19 November 2015</w:t>
      </w:r>
    </w:p>
    <w:p w14:paraId="313E30E6" w14:textId="77777777" w:rsidR="00044C05" w:rsidRPr="00044C05" w:rsidRDefault="00044C05" w:rsidP="00044C05">
      <w:pPr>
        <w:tabs>
          <w:tab w:val="left" w:pos="3090"/>
        </w:tabs>
        <w:spacing w:line="240" w:lineRule="auto"/>
        <w:jc w:val="center"/>
        <w:rPr>
          <w:sz w:val="26"/>
          <w:szCs w:val="26"/>
          <w:lang w:val="en-GB"/>
        </w:rPr>
      </w:pPr>
      <w:r w:rsidRPr="00044C05">
        <w:rPr>
          <w:sz w:val="26"/>
          <w:szCs w:val="26"/>
          <w:lang w:val="en-GB"/>
        </w:rPr>
        <w:t>Brussels, Belgium</w:t>
      </w:r>
    </w:p>
    <w:p w14:paraId="39E6B269" w14:textId="77777777" w:rsidR="00CB4987" w:rsidRDefault="00CB4987" w:rsidP="00044C05">
      <w:pPr>
        <w:jc w:val="center"/>
      </w:pPr>
    </w:p>
    <w:p w14:paraId="62572B3A" w14:textId="77777777" w:rsidR="00044C05" w:rsidRDefault="00044C05" w:rsidP="00044C05">
      <w:pPr>
        <w:jc w:val="center"/>
        <w:rPr>
          <w:b/>
          <w:sz w:val="28"/>
          <w:szCs w:val="28"/>
          <w:u w:val="single"/>
        </w:rPr>
      </w:pPr>
      <w:r w:rsidRPr="00044C05">
        <w:rPr>
          <w:b/>
          <w:sz w:val="28"/>
          <w:szCs w:val="28"/>
          <w:u w:val="single"/>
        </w:rPr>
        <w:t>Registration form</w:t>
      </w:r>
    </w:p>
    <w:p w14:paraId="45223C0B" w14:textId="77777777" w:rsidR="00044C05" w:rsidRDefault="00044C05" w:rsidP="00044C05">
      <w:pPr>
        <w:jc w:val="center"/>
        <w:rPr>
          <w:b/>
          <w:sz w:val="28"/>
          <w:szCs w:val="28"/>
          <w:u w:val="single"/>
        </w:rPr>
      </w:pPr>
    </w:p>
    <w:p w14:paraId="4D664205" w14:textId="77777777" w:rsidR="00044C05" w:rsidRDefault="00044C05" w:rsidP="00044C05">
      <w:pPr>
        <w:jc w:val="center"/>
        <w:rPr>
          <w:b/>
          <w:sz w:val="28"/>
          <w:szCs w:val="28"/>
          <w:u w:val="single"/>
        </w:rPr>
      </w:pPr>
    </w:p>
    <w:p w14:paraId="66FF935B" w14:textId="77777777" w:rsidR="00044C05" w:rsidRPr="00044C05" w:rsidRDefault="00044C05" w:rsidP="00044C05">
      <w:pPr>
        <w:rPr>
          <w:sz w:val="28"/>
          <w:szCs w:val="28"/>
        </w:rPr>
      </w:pPr>
      <w:r w:rsidRPr="00044C05">
        <w:rPr>
          <w:sz w:val="28"/>
          <w:szCs w:val="28"/>
        </w:rPr>
        <w:t>Name:</w:t>
      </w:r>
    </w:p>
    <w:p w14:paraId="75C4E638" w14:textId="77777777" w:rsidR="00FC223E" w:rsidRDefault="00FC223E" w:rsidP="00044C05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14:paraId="1DC0DC38" w14:textId="77777777" w:rsidR="00044C05" w:rsidRDefault="00044C05" w:rsidP="00044C05">
      <w:pPr>
        <w:rPr>
          <w:sz w:val="28"/>
          <w:szCs w:val="28"/>
        </w:rPr>
      </w:pPr>
      <w:r w:rsidRPr="00044C05">
        <w:rPr>
          <w:sz w:val="28"/>
          <w:szCs w:val="28"/>
        </w:rPr>
        <w:t>Country:</w:t>
      </w:r>
    </w:p>
    <w:p w14:paraId="0ACD1D26" w14:textId="77777777" w:rsidR="00044C05" w:rsidRDefault="00044C05" w:rsidP="00044C05">
      <w:pPr>
        <w:rPr>
          <w:sz w:val="28"/>
          <w:szCs w:val="28"/>
        </w:rPr>
      </w:pPr>
      <w:r>
        <w:rPr>
          <w:sz w:val="28"/>
          <w:szCs w:val="28"/>
        </w:rPr>
        <w:t>Organisation (if any):</w:t>
      </w:r>
    </w:p>
    <w:p w14:paraId="79E3F53F" w14:textId="77777777" w:rsidR="00044C05" w:rsidRDefault="00044C05" w:rsidP="00044C05">
      <w:pPr>
        <w:rPr>
          <w:sz w:val="28"/>
          <w:szCs w:val="28"/>
        </w:rPr>
      </w:pPr>
    </w:p>
    <w:p w14:paraId="394465CD" w14:textId="77777777" w:rsidR="00044C05" w:rsidRDefault="00044C05" w:rsidP="00044C05">
      <w:pPr>
        <w:rPr>
          <w:sz w:val="28"/>
          <w:szCs w:val="28"/>
        </w:rPr>
      </w:pPr>
      <w:r>
        <w:rPr>
          <w:sz w:val="28"/>
          <w:szCs w:val="28"/>
        </w:rPr>
        <w:t>Are you a self-advocate</w:t>
      </w:r>
      <w:r w:rsidR="00FC223E">
        <w:rPr>
          <w:sz w:val="28"/>
          <w:szCs w:val="28"/>
        </w:rPr>
        <w:t xml:space="preserve"> (please underline)</w:t>
      </w:r>
      <w:r>
        <w:rPr>
          <w:sz w:val="28"/>
          <w:szCs w:val="28"/>
        </w:rPr>
        <w:t>?  Yes/No.</w:t>
      </w:r>
    </w:p>
    <w:p w14:paraId="10024351" w14:textId="54D65ACB" w:rsidR="00044C05" w:rsidRDefault="00044C05" w:rsidP="00044C05">
      <w:pPr>
        <w:rPr>
          <w:sz w:val="28"/>
          <w:szCs w:val="28"/>
        </w:rPr>
      </w:pPr>
      <w:r>
        <w:rPr>
          <w:sz w:val="28"/>
          <w:szCs w:val="28"/>
        </w:rPr>
        <w:t xml:space="preserve">Are you a family member of a </w:t>
      </w:r>
      <w:r w:rsidR="009829A0">
        <w:rPr>
          <w:sz w:val="28"/>
          <w:szCs w:val="28"/>
        </w:rPr>
        <w:t xml:space="preserve">person </w:t>
      </w:r>
      <w:r>
        <w:rPr>
          <w:sz w:val="28"/>
          <w:szCs w:val="28"/>
        </w:rPr>
        <w:t>with intellectual disability</w:t>
      </w:r>
      <w:r w:rsidR="00FC223E">
        <w:rPr>
          <w:sz w:val="28"/>
          <w:szCs w:val="28"/>
        </w:rPr>
        <w:t xml:space="preserve"> (please underline)</w:t>
      </w:r>
      <w:r>
        <w:rPr>
          <w:sz w:val="28"/>
          <w:szCs w:val="28"/>
        </w:rPr>
        <w:t>?</w:t>
      </w:r>
      <w:r w:rsidR="00FC223E">
        <w:rPr>
          <w:sz w:val="28"/>
          <w:szCs w:val="28"/>
        </w:rPr>
        <w:t xml:space="preserve"> Yes/No.</w:t>
      </w:r>
    </w:p>
    <w:p w14:paraId="41DD25BC" w14:textId="77777777" w:rsidR="00044C05" w:rsidRDefault="00044C05" w:rsidP="00044C05">
      <w:pPr>
        <w:rPr>
          <w:sz w:val="28"/>
          <w:szCs w:val="28"/>
        </w:rPr>
      </w:pPr>
    </w:p>
    <w:p w14:paraId="5BFD76AF" w14:textId="77777777" w:rsidR="00044C05" w:rsidRDefault="00044C05" w:rsidP="00044C05">
      <w:pPr>
        <w:rPr>
          <w:sz w:val="28"/>
          <w:szCs w:val="28"/>
        </w:rPr>
      </w:pPr>
    </w:p>
    <w:p w14:paraId="25BF0C2A" w14:textId="77777777" w:rsidR="00044C05" w:rsidRDefault="00044C05" w:rsidP="00044C05">
      <w:pPr>
        <w:rPr>
          <w:sz w:val="28"/>
          <w:szCs w:val="28"/>
        </w:rPr>
      </w:pPr>
    </w:p>
    <w:p w14:paraId="2D427303" w14:textId="77777777" w:rsidR="00044C05" w:rsidRDefault="00044C05" w:rsidP="00044C05">
      <w:pPr>
        <w:rPr>
          <w:sz w:val="24"/>
          <w:szCs w:val="24"/>
          <w:lang w:val="en-GB"/>
        </w:rPr>
      </w:pPr>
    </w:p>
    <w:p w14:paraId="69430611" w14:textId="77777777" w:rsidR="00044C05" w:rsidRDefault="00044C05" w:rsidP="00044C0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would like to </w:t>
      </w:r>
      <w:r w:rsidR="00FC223E">
        <w:rPr>
          <w:sz w:val="24"/>
          <w:szCs w:val="24"/>
          <w:lang w:val="en-GB"/>
        </w:rPr>
        <w:t xml:space="preserve">participate in the training, please send this registration form with your details to Inclusion Europe’s policy officer, Magdi Birtha at </w:t>
      </w:r>
      <w:hyperlink r:id="rId7" w:history="1">
        <w:r w:rsidR="00FC223E" w:rsidRPr="000F681F">
          <w:rPr>
            <w:rStyle w:val="Lienhypertexte"/>
            <w:sz w:val="24"/>
            <w:szCs w:val="24"/>
            <w:lang w:val="en-GB"/>
          </w:rPr>
          <w:t>m.birtha@inclusion-europe.org</w:t>
        </w:r>
      </w:hyperlink>
      <w:r w:rsidR="00FC223E">
        <w:rPr>
          <w:sz w:val="24"/>
          <w:szCs w:val="24"/>
          <w:lang w:val="en-GB"/>
        </w:rPr>
        <w:t xml:space="preserve"> </w:t>
      </w:r>
    </w:p>
    <w:p w14:paraId="4B4C9B0F" w14:textId="51E4F7EB" w:rsidR="00044C05" w:rsidRPr="00044C05" w:rsidRDefault="00424AEC" w:rsidP="00424AEC">
      <w:pPr>
        <w:rPr>
          <w:sz w:val="24"/>
          <w:szCs w:val="24"/>
        </w:rPr>
      </w:pPr>
      <w:r w:rsidRPr="00424AEC">
        <w:rPr>
          <w:sz w:val="24"/>
          <w:szCs w:val="24"/>
          <w:lang w:val="en-GB"/>
        </w:rPr>
        <w:t>Please note that places will be assigned on the first come, first served base. Inclusion Europe can pay costs for a limited number of self-advocates and/or their support persons. Some additional funding may be available for family members upon request.</w:t>
      </w:r>
      <w:bookmarkStart w:id="0" w:name="_GoBack"/>
      <w:bookmarkEnd w:id="0"/>
    </w:p>
    <w:sectPr w:rsidR="00044C05" w:rsidRPr="00044C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299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866C" w14:textId="77777777" w:rsidR="00367BDD" w:rsidRDefault="00367BDD" w:rsidP="00044C05">
      <w:pPr>
        <w:spacing w:after="0" w:line="240" w:lineRule="auto"/>
      </w:pPr>
      <w:r>
        <w:separator/>
      </w:r>
    </w:p>
  </w:endnote>
  <w:endnote w:type="continuationSeparator" w:id="0">
    <w:p w14:paraId="6D8B3823" w14:textId="77777777" w:rsidR="00367BDD" w:rsidRDefault="00367BDD" w:rsidP="0004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BCDC" w14:textId="77777777" w:rsidR="00367BDD" w:rsidRDefault="00367BDD" w:rsidP="00044C05">
      <w:pPr>
        <w:spacing w:after="0" w:line="240" w:lineRule="auto"/>
      </w:pPr>
      <w:r>
        <w:separator/>
      </w:r>
    </w:p>
  </w:footnote>
  <w:footnote w:type="continuationSeparator" w:id="0">
    <w:p w14:paraId="7BE3A93C" w14:textId="77777777" w:rsidR="00367BDD" w:rsidRDefault="00367BDD" w:rsidP="0004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421D" w14:textId="77777777" w:rsidR="00044C05" w:rsidRPr="003D153F" w:rsidRDefault="00044C05" w:rsidP="00044C05">
    <w:pPr>
      <w:pStyle w:val="En-tte"/>
      <w:rPr>
        <w:rFonts w:ascii="Arial" w:hAnsi="Arial" w:cs="Arial"/>
      </w:rPr>
    </w:pPr>
    <w:r>
      <w:rPr>
        <w:b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635E93F" wp14:editId="3D41FD70">
          <wp:simplePos x="0" y="0"/>
          <wp:positionH relativeFrom="column">
            <wp:posOffset>5029200</wp:posOffset>
          </wp:positionH>
          <wp:positionV relativeFrom="paragraph">
            <wp:posOffset>-212449</wp:posOffset>
          </wp:positionV>
          <wp:extent cx="1094688" cy="93303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-logo-Tex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88" cy="93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53F">
      <w:rPr>
        <w:rFonts w:ascii="Arial" w:hAnsi="Arial" w:cs="Arial"/>
        <w:b/>
      </w:rPr>
      <w:t>Inclusion Europe</w:t>
    </w:r>
    <w:r w:rsidRPr="003D153F">
      <w:rPr>
        <w:rFonts w:ascii="Arial" w:hAnsi="Arial" w:cs="Arial"/>
        <w:b/>
      </w:rPr>
      <w:br/>
    </w:r>
    <w:r w:rsidRPr="003D153F">
      <w:rPr>
        <w:rFonts w:ascii="Arial" w:hAnsi="Arial" w:cs="Arial"/>
      </w:rPr>
      <w:t xml:space="preserve">The European Association of Societies of </w:t>
    </w:r>
    <w:r w:rsidRPr="003D153F">
      <w:rPr>
        <w:rFonts w:ascii="Arial" w:hAnsi="Arial" w:cs="Arial"/>
      </w:rPr>
      <w:br/>
      <w:t>Pe</w:t>
    </w:r>
    <w:r>
      <w:rPr>
        <w:rFonts w:ascii="Arial" w:hAnsi="Arial" w:cs="Arial"/>
      </w:rPr>
      <w:t>rsons</w:t>
    </w:r>
    <w:r w:rsidRPr="003D153F">
      <w:rPr>
        <w:rFonts w:ascii="Arial" w:hAnsi="Arial" w:cs="Arial"/>
      </w:rPr>
      <w:t xml:space="preserve"> with Intellectual Disabilities and their Families </w:t>
    </w:r>
  </w:p>
  <w:p w14:paraId="16734328" w14:textId="77777777" w:rsidR="00044C05" w:rsidRDefault="00044C05" w:rsidP="00044C05">
    <w:pPr>
      <w:pStyle w:val="En-tte"/>
      <w:rPr>
        <w:lang w:val="en-GB"/>
      </w:rPr>
    </w:pPr>
  </w:p>
  <w:p w14:paraId="5EE4093B" w14:textId="77777777" w:rsidR="00044C05" w:rsidRDefault="00044C05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Ivankovic Tamamovic">
    <w15:presenceInfo w15:providerId="Windows Live" w15:userId="d40f060fb4491c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5"/>
    <w:rsid w:val="00044C05"/>
    <w:rsid w:val="000676E9"/>
    <w:rsid w:val="00367BDD"/>
    <w:rsid w:val="00424AEC"/>
    <w:rsid w:val="007C18F0"/>
    <w:rsid w:val="009829A0"/>
    <w:rsid w:val="00BB3B67"/>
    <w:rsid w:val="00CB4987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1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C05"/>
  </w:style>
  <w:style w:type="paragraph" w:styleId="Pieddepage">
    <w:name w:val="footer"/>
    <w:basedOn w:val="Normal"/>
    <w:link w:val="PieddepageCar"/>
    <w:uiPriority w:val="99"/>
    <w:unhideWhenUsed/>
    <w:rsid w:val="0004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C05"/>
  </w:style>
  <w:style w:type="character" w:styleId="Lienhypertexte">
    <w:name w:val="Hyperlink"/>
    <w:basedOn w:val="Policepardfaut"/>
    <w:uiPriority w:val="99"/>
    <w:unhideWhenUsed/>
    <w:rsid w:val="00FC223E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B3B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B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C05"/>
  </w:style>
  <w:style w:type="paragraph" w:styleId="Pieddepage">
    <w:name w:val="footer"/>
    <w:basedOn w:val="Normal"/>
    <w:link w:val="PieddepageCar"/>
    <w:uiPriority w:val="99"/>
    <w:unhideWhenUsed/>
    <w:rsid w:val="0004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C05"/>
  </w:style>
  <w:style w:type="character" w:styleId="Lienhypertexte">
    <w:name w:val="Hyperlink"/>
    <w:basedOn w:val="Policepardfaut"/>
    <w:uiPriority w:val="99"/>
    <w:unhideWhenUsed/>
    <w:rsid w:val="00FC223E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B3B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birtha@inclusion-europe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 Birtha</dc:creator>
  <cp:lastModifiedBy>Vanessa Vovor</cp:lastModifiedBy>
  <cp:revision>3</cp:revision>
  <dcterms:created xsi:type="dcterms:W3CDTF">2015-10-06T07:57:00Z</dcterms:created>
  <dcterms:modified xsi:type="dcterms:W3CDTF">2015-10-06T11:18:00Z</dcterms:modified>
</cp:coreProperties>
</file>