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66F1" w14:textId="77777777" w:rsidR="000351F0" w:rsidRPr="009C45B9" w:rsidRDefault="000351F0" w:rsidP="000351F0">
      <w:pPr>
        <w:rPr>
          <w:rFonts w:ascii="Open Sans" w:hAnsi="Open Sans" w:cs="Open Sans"/>
          <w:b/>
          <w:sz w:val="40"/>
          <w:szCs w:val="40"/>
        </w:rPr>
      </w:pPr>
      <w:proofErr w:type="spellStart"/>
      <w:r w:rsidRPr="009C45B9">
        <w:rPr>
          <w:rFonts w:ascii="Open Sans" w:hAnsi="Open Sans" w:cs="Open Sans"/>
          <w:b/>
          <w:sz w:val="40"/>
          <w:szCs w:val="40"/>
        </w:rPr>
        <w:t>ICLife</w:t>
      </w:r>
      <w:proofErr w:type="spellEnd"/>
      <w:r w:rsidRPr="009C45B9">
        <w:rPr>
          <w:rFonts w:ascii="Open Sans" w:hAnsi="Open Sans" w:cs="Open Sans"/>
          <w:b/>
          <w:sz w:val="40"/>
          <w:szCs w:val="40"/>
        </w:rPr>
        <w:t xml:space="preserve"> Conference</w:t>
      </w:r>
    </w:p>
    <w:p w14:paraId="5198F49B" w14:textId="2C598DEF" w:rsidR="000351F0" w:rsidRDefault="003C43BE" w:rsidP="000351F0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6EEC3206" wp14:editId="49CED2D2">
            <wp:simplePos x="0" y="0"/>
            <wp:positionH relativeFrom="column">
              <wp:posOffset>5029200</wp:posOffset>
            </wp:positionH>
            <wp:positionV relativeFrom="paragraph">
              <wp:posOffset>6350</wp:posOffset>
            </wp:positionV>
            <wp:extent cx="1311910" cy="1302385"/>
            <wp:effectExtent l="0" t="0" r="2540" b="0"/>
            <wp:wrapTight wrapText="bothSides">
              <wp:wrapPolygon edited="0">
                <wp:start x="0" y="0"/>
                <wp:lineTo x="0" y="21168"/>
                <wp:lineTo x="21328" y="21168"/>
                <wp:lineTo x="21328" y="0"/>
                <wp:lineTo x="0" y="0"/>
              </wp:wrapPolygon>
            </wp:wrapTight>
            <wp:docPr id="3" name="Picture 3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s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3F4E1" w14:textId="47905EFD" w:rsidR="000351F0" w:rsidRDefault="000351F0" w:rsidP="000351F0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On 27 and 28 November 2019</w:t>
      </w:r>
      <w:r w:rsidR="003C43BE">
        <w:rPr>
          <w:rFonts w:ascii="Open Sans" w:hAnsi="Open Sans" w:cs="Open Sans"/>
          <w:sz w:val="28"/>
          <w:szCs w:val="28"/>
        </w:rPr>
        <w:t>,</w:t>
      </w:r>
      <w:r w:rsidR="003C43BE">
        <w:rPr>
          <w:rFonts w:ascii="Open Sans" w:hAnsi="Open Sans" w:cs="Open Sans"/>
          <w:sz w:val="28"/>
          <w:szCs w:val="28"/>
        </w:rPr>
        <w:br/>
      </w:r>
      <w:r>
        <w:rPr>
          <w:rFonts w:ascii="Open Sans" w:hAnsi="Open Sans" w:cs="Open Sans"/>
          <w:sz w:val="28"/>
          <w:szCs w:val="28"/>
        </w:rPr>
        <w:t>the final event</w:t>
      </w:r>
      <w:r w:rsidR="003C43BE">
        <w:rPr>
          <w:rFonts w:ascii="Open Sans" w:hAnsi="Open Sans" w:cs="Open Sans"/>
          <w:sz w:val="28"/>
          <w:szCs w:val="28"/>
        </w:rPr>
        <w:t xml:space="preserve"> </w:t>
      </w:r>
      <w:r>
        <w:rPr>
          <w:rFonts w:ascii="Open Sans" w:hAnsi="Open Sans" w:cs="Open Sans"/>
          <w:sz w:val="28"/>
          <w:szCs w:val="28"/>
        </w:rPr>
        <w:t xml:space="preserve">of the </w:t>
      </w:r>
      <w:proofErr w:type="spellStart"/>
      <w:r>
        <w:rPr>
          <w:rFonts w:ascii="Open Sans" w:hAnsi="Open Sans" w:cs="Open Sans"/>
          <w:sz w:val="28"/>
          <w:szCs w:val="28"/>
        </w:rPr>
        <w:t>ICLIfe</w:t>
      </w:r>
      <w:proofErr w:type="spellEnd"/>
      <w:r>
        <w:rPr>
          <w:rFonts w:ascii="Open Sans" w:hAnsi="Open Sans" w:cs="Open Sans"/>
          <w:sz w:val="28"/>
          <w:szCs w:val="28"/>
        </w:rPr>
        <w:t xml:space="preserve"> project </w:t>
      </w:r>
      <w:r w:rsidR="003C43BE">
        <w:rPr>
          <w:rFonts w:ascii="Open Sans" w:hAnsi="Open Sans" w:cs="Open Sans"/>
          <w:sz w:val="28"/>
          <w:szCs w:val="28"/>
        </w:rPr>
        <w:br/>
      </w:r>
      <w:r>
        <w:rPr>
          <w:rFonts w:ascii="Open Sans" w:hAnsi="Open Sans" w:cs="Open Sans"/>
          <w:sz w:val="28"/>
          <w:szCs w:val="28"/>
        </w:rPr>
        <w:t>will happen in Brussels</w:t>
      </w:r>
      <w:r w:rsidR="00B44D20">
        <w:rPr>
          <w:rFonts w:ascii="Open Sans" w:hAnsi="Open Sans" w:cs="Open Sans"/>
          <w:sz w:val="28"/>
          <w:szCs w:val="28"/>
        </w:rPr>
        <w:t>.</w:t>
      </w:r>
    </w:p>
    <w:p w14:paraId="63D67374" w14:textId="77777777" w:rsidR="00B44D20" w:rsidRDefault="00B44D20" w:rsidP="00B44D20">
      <w:pPr>
        <w:tabs>
          <w:tab w:val="left" w:pos="5055"/>
        </w:tabs>
        <w:rPr>
          <w:rFonts w:ascii="Arial" w:hAnsi="Arial" w:cs="Arial"/>
          <w:bCs/>
          <w:sz w:val="28"/>
          <w:szCs w:val="28"/>
        </w:rPr>
      </w:pPr>
    </w:p>
    <w:p w14:paraId="35180B73" w14:textId="57665AA5" w:rsidR="00B44D20" w:rsidRPr="00B44D20" w:rsidRDefault="00B44D20" w:rsidP="00B44D20">
      <w:pPr>
        <w:tabs>
          <w:tab w:val="left" w:pos="5055"/>
        </w:tabs>
        <w:rPr>
          <w:rFonts w:ascii="Open Sans" w:hAnsi="Open Sans" w:cs="Open Sans"/>
          <w:bCs/>
          <w:sz w:val="28"/>
          <w:szCs w:val="28"/>
        </w:rPr>
      </w:pPr>
      <w:proofErr w:type="spellStart"/>
      <w:r w:rsidRPr="00B44D20">
        <w:rPr>
          <w:rFonts w:ascii="Open Sans" w:hAnsi="Open Sans" w:cs="Open Sans"/>
          <w:bCs/>
          <w:sz w:val="28"/>
          <w:szCs w:val="28"/>
        </w:rPr>
        <w:t>ICLife</w:t>
      </w:r>
      <w:proofErr w:type="spellEnd"/>
      <w:r w:rsidRPr="00B44D20">
        <w:rPr>
          <w:rFonts w:ascii="Open Sans" w:hAnsi="Open Sans" w:cs="Open Sans"/>
          <w:bCs/>
          <w:sz w:val="28"/>
          <w:szCs w:val="28"/>
        </w:rPr>
        <w:t xml:space="preserve"> is made up of the words “Inclusive campus life”</w:t>
      </w:r>
      <w:r w:rsidR="003C43BE">
        <w:rPr>
          <w:rFonts w:ascii="Open Sans" w:hAnsi="Open Sans" w:cs="Open Sans"/>
          <w:bCs/>
          <w:sz w:val="28"/>
          <w:szCs w:val="28"/>
        </w:rPr>
        <w:t>.</w:t>
      </w:r>
    </w:p>
    <w:p w14:paraId="767BFA3D" w14:textId="587DD24F" w:rsidR="00B44D20" w:rsidRPr="00B44D20" w:rsidRDefault="00B44D20" w:rsidP="001F4E25">
      <w:pPr>
        <w:tabs>
          <w:tab w:val="left" w:pos="5055"/>
        </w:tabs>
        <w:ind w:right="-755"/>
        <w:rPr>
          <w:rFonts w:ascii="Open Sans" w:hAnsi="Open Sans" w:cs="Open Sans"/>
          <w:bCs/>
          <w:sz w:val="28"/>
          <w:szCs w:val="28"/>
        </w:rPr>
      </w:pPr>
      <w:r w:rsidRPr="00B44D20">
        <w:rPr>
          <w:rFonts w:ascii="Open Sans" w:hAnsi="Open Sans" w:cs="Open Sans"/>
          <w:bCs/>
          <w:sz w:val="28"/>
          <w:szCs w:val="28"/>
        </w:rPr>
        <w:t xml:space="preserve">Inclusive campus life is when all people can join </w:t>
      </w:r>
      <w:r w:rsidR="001F4E25">
        <w:rPr>
          <w:rFonts w:ascii="Open Sans" w:hAnsi="Open Sans" w:cs="Open Sans"/>
          <w:bCs/>
          <w:sz w:val="28"/>
          <w:szCs w:val="28"/>
        </w:rPr>
        <w:tab/>
      </w:r>
      <w:r w:rsidR="001F4E25">
        <w:rPr>
          <w:rFonts w:ascii="Open Sans" w:hAnsi="Open Sans" w:cs="Open Sans"/>
          <w:bCs/>
          <w:sz w:val="28"/>
          <w:szCs w:val="28"/>
        </w:rPr>
        <w:tab/>
      </w:r>
      <w:r w:rsidR="001F4E25">
        <w:rPr>
          <w:rFonts w:ascii="Open Sans" w:hAnsi="Open Sans" w:cs="Open Sans"/>
          <w:bCs/>
          <w:sz w:val="28"/>
          <w:szCs w:val="28"/>
        </w:rPr>
        <w:tab/>
        <w:t>Easy-to-read</w:t>
      </w:r>
      <w:r w:rsidR="003C43BE">
        <w:rPr>
          <w:rFonts w:ascii="Open Sans" w:hAnsi="Open Sans" w:cs="Open Sans"/>
          <w:bCs/>
          <w:sz w:val="28"/>
          <w:szCs w:val="28"/>
        </w:rPr>
        <w:br/>
      </w:r>
      <w:r w:rsidRPr="00B44D20">
        <w:rPr>
          <w:rFonts w:ascii="Open Sans" w:hAnsi="Open Sans" w:cs="Open Sans"/>
          <w:bCs/>
          <w:sz w:val="28"/>
          <w:szCs w:val="28"/>
        </w:rPr>
        <w:t xml:space="preserve">in higher education. </w:t>
      </w:r>
      <w:r w:rsidR="003C43BE">
        <w:rPr>
          <w:rFonts w:ascii="Open Sans" w:hAnsi="Open Sans" w:cs="Open Sans"/>
          <w:bCs/>
          <w:sz w:val="28"/>
          <w:szCs w:val="28"/>
        </w:rPr>
        <w:br/>
      </w:r>
      <w:r w:rsidRPr="00B44D20">
        <w:rPr>
          <w:rFonts w:ascii="Open Sans" w:hAnsi="Open Sans" w:cs="Open Sans"/>
          <w:bCs/>
          <w:sz w:val="28"/>
          <w:szCs w:val="28"/>
        </w:rPr>
        <w:t>This includes people with intellectual disabilities.</w:t>
      </w:r>
    </w:p>
    <w:p w14:paraId="6A20E38A" w14:textId="77777777" w:rsidR="00B44D20" w:rsidRDefault="00B44D20" w:rsidP="00B44D20">
      <w:pPr>
        <w:tabs>
          <w:tab w:val="left" w:pos="5055"/>
        </w:tabs>
        <w:rPr>
          <w:rFonts w:ascii="Open Sans" w:hAnsi="Open Sans" w:cs="Open Sans"/>
          <w:bCs/>
          <w:sz w:val="28"/>
          <w:szCs w:val="28"/>
        </w:rPr>
      </w:pPr>
      <w:r w:rsidRPr="00B44D20">
        <w:rPr>
          <w:rFonts w:ascii="Open Sans" w:hAnsi="Open Sans" w:cs="Open Sans"/>
          <w:bCs/>
          <w:sz w:val="28"/>
          <w:szCs w:val="28"/>
        </w:rPr>
        <w:t xml:space="preserve">Higher education are schools where you learn how to do a job </w:t>
      </w:r>
    </w:p>
    <w:p w14:paraId="0D3BF099" w14:textId="292506AB" w:rsidR="00B44D20" w:rsidRPr="00B44D20" w:rsidRDefault="00B44D20" w:rsidP="00B44D20">
      <w:pPr>
        <w:tabs>
          <w:tab w:val="left" w:pos="5055"/>
        </w:tabs>
        <w:rPr>
          <w:rFonts w:ascii="Open Sans" w:hAnsi="Open Sans" w:cs="Open Sans"/>
          <w:bCs/>
          <w:sz w:val="28"/>
          <w:szCs w:val="28"/>
        </w:rPr>
      </w:pPr>
      <w:r w:rsidRPr="00B44D20">
        <w:rPr>
          <w:rFonts w:ascii="Open Sans" w:hAnsi="Open Sans" w:cs="Open Sans"/>
          <w:bCs/>
          <w:sz w:val="28"/>
          <w:szCs w:val="28"/>
        </w:rPr>
        <w:t xml:space="preserve">or </w:t>
      </w:r>
      <w:r>
        <w:rPr>
          <w:rFonts w:ascii="Open Sans" w:hAnsi="Open Sans" w:cs="Open Sans"/>
          <w:bCs/>
          <w:sz w:val="28"/>
          <w:szCs w:val="28"/>
        </w:rPr>
        <w:t xml:space="preserve">you </w:t>
      </w:r>
      <w:r w:rsidRPr="00B44D20">
        <w:rPr>
          <w:rFonts w:ascii="Open Sans" w:hAnsi="Open Sans" w:cs="Open Sans"/>
          <w:bCs/>
          <w:sz w:val="28"/>
          <w:szCs w:val="28"/>
        </w:rPr>
        <w:t>prepare to go to university.</w:t>
      </w:r>
    </w:p>
    <w:p w14:paraId="169B4BC5" w14:textId="77777777" w:rsidR="00B44D20" w:rsidRDefault="00B44D20" w:rsidP="000351F0">
      <w:pPr>
        <w:rPr>
          <w:rFonts w:ascii="Open Sans" w:hAnsi="Open Sans" w:cs="Open Sans"/>
          <w:sz w:val="28"/>
          <w:szCs w:val="28"/>
        </w:rPr>
      </w:pPr>
    </w:p>
    <w:p w14:paraId="41335E8E" w14:textId="3DBEB8DB" w:rsidR="000351F0" w:rsidRDefault="003C43BE" w:rsidP="000351F0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This is where the conference will be</w:t>
      </w:r>
      <w:r w:rsidR="000351F0">
        <w:rPr>
          <w:rFonts w:ascii="Open Sans" w:hAnsi="Open Sans" w:cs="Open Sans"/>
          <w:sz w:val="28"/>
          <w:szCs w:val="28"/>
        </w:rPr>
        <w:t>:</w:t>
      </w:r>
      <w:r w:rsidR="000351F0" w:rsidRPr="009A3C51">
        <w:rPr>
          <w:rFonts w:ascii="Open Sans" w:hAnsi="Open Sans" w:cs="Open Sans"/>
          <w:sz w:val="28"/>
          <w:szCs w:val="28"/>
        </w:rPr>
        <w:t xml:space="preserve"> </w:t>
      </w:r>
    </w:p>
    <w:p w14:paraId="7D71D927" w14:textId="77777777" w:rsidR="003C43BE" w:rsidRDefault="003C43BE" w:rsidP="000351F0">
      <w:pPr>
        <w:rPr>
          <w:rFonts w:ascii="Open Sans" w:hAnsi="Open Sans" w:cs="Open Sans"/>
          <w:sz w:val="28"/>
          <w:szCs w:val="28"/>
        </w:rPr>
      </w:pPr>
    </w:p>
    <w:p w14:paraId="6ABF416E" w14:textId="7E38EF4C" w:rsidR="000351F0" w:rsidRDefault="000351F0" w:rsidP="000351F0">
      <w:pPr>
        <w:rPr>
          <w:rFonts w:ascii="Open Sans" w:hAnsi="Open Sans" w:cs="Open Sans"/>
          <w:sz w:val="28"/>
          <w:szCs w:val="28"/>
        </w:rPr>
      </w:pPr>
      <w:proofErr w:type="spellStart"/>
      <w:r w:rsidRPr="009A3C51">
        <w:rPr>
          <w:rFonts w:ascii="Open Sans" w:hAnsi="Open Sans" w:cs="Open Sans"/>
          <w:sz w:val="28"/>
          <w:szCs w:val="28"/>
        </w:rPr>
        <w:t>Odisee</w:t>
      </w:r>
      <w:proofErr w:type="spellEnd"/>
      <w:r w:rsidRPr="009A3C51">
        <w:rPr>
          <w:rFonts w:ascii="Open Sans" w:hAnsi="Open Sans" w:cs="Open Sans"/>
          <w:sz w:val="28"/>
          <w:szCs w:val="28"/>
        </w:rPr>
        <w:t xml:space="preserve"> University of Applied Sciences</w:t>
      </w:r>
    </w:p>
    <w:p w14:paraId="151F75AF" w14:textId="5BA5412D" w:rsidR="003C43BE" w:rsidRDefault="000351F0" w:rsidP="000351F0">
      <w:pPr>
        <w:rPr>
          <w:rFonts w:ascii="Open Sans" w:hAnsi="Open Sans" w:cs="Open Sans"/>
          <w:sz w:val="28"/>
          <w:szCs w:val="28"/>
        </w:rPr>
      </w:pPr>
      <w:proofErr w:type="spellStart"/>
      <w:r w:rsidRPr="009A3C51">
        <w:rPr>
          <w:rFonts w:ascii="Open Sans" w:hAnsi="Open Sans" w:cs="Open Sans"/>
          <w:sz w:val="28"/>
          <w:szCs w:val="28"/>
        </w:rPr>
        <w:t>Huart</w:t>
      </w:r>
      <w:proofErr w:type="spellEnd"/>
      <w:r w:rsidRPr="009A3C51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9A3C51">
        <w:rPr>
          <w:rFonts w:ascii="Open Sans" w:hAnsi="Open Sans" w:cs="Open Sans"/>
          <w:sz w:val="28"/>
          <w:szCs w:val="28"/>
        </w:rPr>
        <w:t>Hamoirlaan</w:t>
      </w:r>
      <w:proofErr w:type="spellEnd"/>
      <w:r w:rsidRPr="009A3C51">
        <w:rPr>
          <w:rFonts w:ascii="Open Sans" w:hAnsi="Open Sans" w:cs="Open Sans"/>
          <w:sz w:val="28"/>
          <w:szCs w:val="28"/>
        </w:rPr>
        <w:t xml:space="preserve"> 136</w:t>
      </w:r>
    </w:p>
    <w:p w14:paraId="1953BD0B" w14:textId="6DC236D5" w:rsidR="00B44D20" w:rsidRDefault="000351F0" w:rsidP="000351F0">
      <w:pPr>
        <w:rPr>
          <w:rFonts w:ascii="Open Sans" w:hAnsi="Open Sans" w:cs="Open Sans"/>
          <w:sz w:val="28"/>
          <w:szCs w:val="28"/>
        </w:rPr>
      </w:pPr>
      <w:r w:rsidRPr="009A3C51">
        <w:rPr>
          <w:rFonts w:ascii="Open Sans" w:hAnsi="Open Sans" w:cs="Open Sans"/>
          <w:sz w:val="28"/>
          <w:szCs w:val="28"/>
        </w:rPr>
        <w:t>1030 Brussels</w:t>
      </w:r>
    </w:p>
    <w:p w14:paraId="53110334" w14:textId="77777777" w:rsidR="000351F0" w:rsidRDefault="000351F0" w:rsidP="000351F0">
      <w:pPr>
        <w:rPr>
          <w:rFonts w:ascii="Open Sans" w:hAnsi="Open Sans" w:cs="Open Sans"/>
          <w:sz w:val="28"/>
          <w:szCs w:val="28"/>
        </w:rPr>
      </w:pPr>
    </w:p>
    <w:p w14:paraId="42063866" w14:textId="04A84887" w:rsidR="000351F0" w:rsidRDefault="000351F0" w:rsidP="003C43BE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This is </w:t>
      </w:r>
      <w:r w:rsidR="003C43BE">
        <w:rPr>
          <w:rFonts w:ascii="Open Sans" w:hAnsi="Open Sans" w:cs="Open Sans"/>
          <w:sz w:val="28"/>
          <w:szCs w:val="28"/>
        </w:rPr>
        <w:t>what will happen at the</w:t>
      </w:r>
      <w:r>
        <w:rPr>
          <w:rFonts w:ascii="Open Sans" w:hAnsi="Open Sans" w:cs="Open Sans"/>
          <w:sz w:val="28"/>
          <w:szCs w:val="28"/>
        </w:rPr>
        <w:t xml:space="preserve"> first day of the conference</w:t>
      </w:r>
      <w:r w:rsidR="001F4E25">
        <w:rPr>
          <w:rFonts w:ascii="Open Sans" w:hAnsi="Open Sans" w:cs="Open Sans"/>
          <w:sz w:val="28"/>
          <w:szCs w:val="28"/>
        </w:rPr>
        <w:t xml:space="preserve">, </w:t>
      </w:r>
      <w:r w:rsidR="001F4E25">
        <w:rPr>
          <w:rFonts w:ascii="Open Sans" w:hAnsi="Open Sans" w:cs="Open Sans"/>
          <w:sz w:val="28"/>
          <w:szCs w:val="28"/>
        </w:rPr>
        <w:br/>
        <w:t>on 27 November:</w:t>
      </w:r>
    </w:p>
    <w:p w14:paraId="03AE858A" w14:textId="4988C5B5" w:rsidR="002B4D67" w:rsidRDefault="002B4D67" w:rsidP="000351F0">
      <w:pPr>
        <w:rPr>
          <w:rFonts w:ascii="Open Sans" w:hAnsi="Open Sans" w:cs="Open Sans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496"/>
        <w:gridCol w:w="6530"/>
      </w:tblGrid>
      <w:tr w:rsidR="002B4D67" w14:paraId="49903D0D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D9D9D9" w:themeFill="background1" w:themeFillShade="D9"/>
          </w:tcPr>
          <w:p w14:paraId="5F77D826" w14:textId="77777777" w:rsidR="002B4D67" w:rsidRPr="005C3872" w:rsidRDefault="002B4D67" w:rsidP="00F56338">
            <w:pPr>
              <w:tabs>
                <w:tab w:val="right" w:pos="2302"/>
              </w:tabs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9:30</w:t>
            </w:r>
            <w:r w:rsidR="00F56338"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724" w:type="dxa"/>
            <w:shd w:val="clear" w:color="auto" w:fill="D9D9D9" w:themeFill="background1" w:themeFillShade="D9"/>
          </w:tcPr>
          <w:p w14:paraId="13AC06DE" w14:textId="060BF5DB" w:rsidR="00FF708D" w:rsidRPr="00FF708D" w:rsidRDefault="002B4D67" w:rsidP="00035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Registration and coffe</w:t>
            </w:r>
            <w:r w:rsidR="006B40B8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e</w:t>
            </w:r>
          </w:p>
        </w:tc>
      </w:tr>
    </w:tbl>
    <w:p w14:paraId="3D8303B9" w14:textId="7A08498E" w:rsidR="000351F0" w:rsidRDefault="000351F0" w:rsidP="000351F0">
      <w:pPr>
        <w:rPr>
          <w:rFonts w:ascii="Open Sans" w:hAnsi="Open Sans" w:cs="Open Sans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93"/>
        <w:gridCol w:w="2806"/>
        <w:gridCol w:w="5216"/>
      </w:tblGrid>
      <w:tr w:rsidR="00AD76EA" w:rsidRPr="00EF6899" w14:paraId="27367FC5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32AE8A" w14:textId="77777777" w:rsidR="00AD76EA" w:rsidRPr="005C3872" w:rsidRDefault="0029170C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 xml:space="preserve">Room </w:t>
            </w:r>
            <w:proofErr w:type="spellStart"/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>Fresia</w:t>
            </w:r>
            <w:proofErr w:type="spellEnd"/>
          </w:p>
          <w:p w14:paraId="24E11DC1" w14:textId="77777777" w:rsidR="00D87BE0" w:rsidRDefault="00D87BE0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415ED846" w14:textId="6B39D65A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10:00</w:t>
            </w:r>
          </w:p>
          <w:p w14:paraId="6E9BBDBC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67CABA00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674E70A2" w14:textId="77777777" w:rsidR="00D7654E" w:rsidRPr="005C3872" w:rsidRDefault="00D7654E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4743E080" w14:textId="77777777" w:rsidR="00D7654E" w:rsidRPr="005C3872" w:rsidRDefault="00D7654E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2086CB0" w14:textId="77777777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683E5BC6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10:10</w:t>
            </w:r>
          </w:p>
          <w:p w14:paraId="3B53B1D7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14DA6910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19FD4A21" w14:textId="77777777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14B1889A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10078D2F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3DDE92FF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628B6387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06CC0B15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11F4CE3D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25119A20" w14:textId="76ED1D03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10:25</w:t>
            </w:r>
          </w:p>
          <w:p w14:paraId="2F5271B4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08E0C316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31A8DB6A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35F642BB" w14:textId="77777777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436AD5E0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10:50</w:t>
            </w:r>
          </w:p>
          <w:p w14:paraId="749BD953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19ED3506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3C17E200" w14:textId="77777777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7B45E407" w14:textId="77777777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09E3B11C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4349CC11" w14:textId="7F0E22C2" w:rsidR="00AD76EA" w:rsidRPr="00871DD5" w:rsidRDefault="00AD76EA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11:15</w:t>
            </w:r>
          </w:p>
          <w:p w14:paraId="012674D5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3B5CBBE3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6FA0C942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0655CD76" w14:textId="6A669D0A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24B7CB4F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11:50</w:t>
            </w:r>
          </w:p>
          <w:p w14:paraId="39FF6C51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16EB385E" w14:textId="77777777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58DE38ED" w14:textId="77777777" w:rsidR="00871DD5" w:rsidRDefault="00871DD5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34AB3D99" w14:textId="77777777" w:rsidR="00384EB8" w:rsidRDefault="00384EB8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0F6FF8ED" w14:textId="12B61B49" w:rsidR="00384EB8" w:rsidRDefault="00384EB8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</w:p>
          <w:p w14:paraId="6F41771D" w14:textId="77777777" w:rsidR="00D87BE0" w:rsidRDefault="00D87BE0" w:rsidP="00C3744B">
            <w:pPr>
              <w:rPr>
                <w:rFonts w:ascii="Arial" w:hAnsi="Arial" w:cs="Arial"/>
                <w:bCs w:val="0"/>
                <w:color w:val="000000" w:themeColor="text1"/>
                <w:sz w:val="28"/>
                <w:szCs w:val="28"/>
              </w:rPr>
            </w:pPr>
          </w:p>
          <w:p w14:paraId="603AC093" w14:textId="55AD6873" w:rsidR="00AD76EA" w:rsidRPr="005C3872" w:rsidRDefault="00AD76EA" w:rsidP="00C3744B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806" w:type="dxa"/>
          </w:tcPr>
          <w:p w14:paraId="48FAB77F" w14:textId="13E37A93" w:rsidR="00AD76EA" w:rsidRDefault="0074656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5136" behindDoc="0" locked="0" layoutInCell="1" allowOverlap="1" wp14:anchorId="7857D846" wp14:editId="539E0885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55880</wp:posOffset>
                  </wp:positionV>
                  <wp:extent cx="762854" cy="914110"/>
                  <wp:effectExtent l="0" t="0" r="0" b="63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homas Dierckx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54" cy="9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E25"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42368" behindDoc="0" locked="0" layoutInCell="1" allowOverlap="1" wp14:anchorId="55841484" wp14:editId="21E5EAA6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68580</wp:posOffset>
                  </wp:positionV>
                  <wp:extent cx="732949" cy="9048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n Dekelv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49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E52C9" w14:textId="78DBE0D2" w:rsidR="00A8725E" w:rsidRPr="00A8725E" w:rsidRDefault="00A8725E" w:rsidP="0074656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1E9AC615" w14:textId="0026E71A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32ADDE09" w14:textId="3A67ED6A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532BC0E8" w14:textId="0DAE9A4B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5094629E" w14:textId="63FC700C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6798152C" w14:textId="3A99C4A5" w:rsidR="00A8725E" w:rsidRDefault="00F36089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1FE78D55" wp14:editId="4FECB702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45085</wp:posOffset>
                  </wp:positionV>
                  <wp:extent cx="781050" cy="742480"/>
                  <wp:effectExtent l="0" t="0" r="0" b="63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an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7127A7" w14:textId="60D2353C" w:rsidR="00A8725E" w:rsidRDefault="00A8725E" w:rsidP="00A8725E">
            <w:pPr>
              <w:ind w:firstLin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</w:p>
          <w:p w14:paraId="200B1660" w14:textId="0F025837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64661925" w14:textId="11093366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3BDF8A17" w14:textId="213BA2A2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09C1728B" w14:textId="729E0C36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5D53FE55" w14:textId="553DBDA7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7A50F9C9" w14:textId="77777777" w:rsidR="00A8725E" w:rsidRPr="00A8725E" w:rsidRDefault="00A8725E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0F8B9E57" w14:textId="0C94FFF0" w:rsidR="00A8725E" w:rsidRDefault="00384EB8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41344" behindDoc="0" locked="0" layoutInCell="1" allowOverlap="1" wp14:anchorId="6DC08EF2" wp14:editId="718FA185">
                  <wp:simplePos x="0" y="0"/>
                  <wp:positionH relativeFrom="column">
                    <wp:posOffset>587867</wp:posOffset>
                  </wp:positionH>
                  <wp:positionV relativeFrom="paragraph">
                    <wp:posOffset>106045</wp:posOffset>
                  </wp:positionV>
                  <wp:extent cx="704850" cy="906778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eidis Devillé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0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62F11" w14:textId="5CE0B922" w:rsidR="00A8725E" w:rsidRPr="00A8725E" w:rsidRDefault="00D87BE0" w:rsidP="00A872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143814E9" wp14:editId="3D2F19CC">
                  <wp:simplePos x="0" y="0"/>
                  <wp:positionH relativeFrom="column">
                    <wp:posOffset>647846</wp:posOffset>
                  </wp:positionH>
                  <wp:positionV relativeFrom="paragraph">
                    <wp:posOffset>1071245</wp:posOffset>
                  </wp:positionV>
                  <wp:extent cx="647700" cy="831403"/>
                  <wp:effectExtent l="0" t="0" r="0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llis Jongeriu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3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44416" behindDoc="0" locked="0" layoutInCell="1" allowOverlap="1" wp14:anchorId="13A9C3A7" wp14:editId="423F144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4907915</wp:posOffset>
                  </wp:positionV>
                  <wp:extent cx="804790" cy="91376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f Hensbergen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79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77184" behindDoc="0" locked="0" layoutInCell="1" allowOverlap="1" wp14:anchorId="5791EA55" wp14:editId="349943B8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4907915</wp:posOffset>
                  </wp:positionV>
                  <wp:extent cx="762635" cy="913848"/>
                  <wp:effectExtent l="0" t="0" r="0" b="63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homas Dierckx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91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4C90">
              <w:rPr>
                <w:rFonts w:ascii="Open Sans" w:hAnsi="Open Sans" w:cs="Open Sans"/>
                <w:i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45440" behindDoc="0" locked="0" layoutInCell="1" allowOverlap="1" wp14:anchorId="6F995A4D" wp14:editId="1B678576">
                  <wp:simplePos x="0" y="0"/>
                  <wp:positionH relativeFrom="column">
                    <wp:posOffset>548290</wp:posOffset>
                  </wp:positionH>
                  <wp:positionV relativeFrom="paragraph">
                    <wp:posOffset>2440940</wp:posOffset>
                  </wp:positionV>
                  <wp:extent cx="676275" cy="86332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bine De Bethune.g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86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EB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61319C34" wp14:editId="14A0DA3E">
                  <wp:simplePos x="0" y="0"/>
                  <wp:positionH relativeFrom="column">
                    <wp:posOffset>506904</wp:posOffset>
                  </wp:positionH>
                  <wp:positionV relativeFrom="paragraph">
                    <wp:posOffset>3448050</wp:posOffset>
                  </wp:positionV>
                  <wp:extent cx="781050" cy="742480"/>
                  <wp:effectExtent l="0" t="0" r="0" b="63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an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</w:tcPr>
          <w:p w14:paraId="7AFB3344" w14:textId="0A561A73" w:rsidR="00FB730B" w:rsidRPr="003C43B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lastRenderedPageBreak/>
              <w:t>Opening</w:t>
            </w:r>
            <w:r w:rsidRPr="003C43BE"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11EAB489" w14:textId="6D02D483" w:rsidR="00FB730B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Jan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Dekelver</w:t>
            </w:r>
            <w:proofErr w:type="spellEnd"/>
            <w:r w:rsid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741CB6EB" w14:textId="56FE9FF9" w:rsidR="00D7654E" w:rsidRDefault="00D7654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Thomas More </w:t>
            </w:r>
            <w:proofErr w:type="spellStart"/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Kempen</w:t>
            </w:r>
            <w:proofErr w:type="spellEnd"/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="001F4E2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Belgium</w:t>
            </w:r>
          </w:p>
          <w:p w14:paraId="0CA25CB2" w14:textId="1003EDE5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and</w:t>
            </w:r>
            <w:r w:rsid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Thomas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Dierckx</w:t>
            </w:r>
            <w:proofErr w:type="spellEnd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BCACDF0" w14:textId="72C37AA3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3E4B4FA6" w14:textId="77777777" w:rsidR="00FB730B" w:rsidRPr="003C43B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Musical show</w:t>
            </w:r>
            <w:r w:rsidRPr="003C43BE"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7CF3B5AD" w14:textId="77777777" w:rsidR="00B44D20" w:rsidRDefault="00AD76EA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Bremt</w:t>
            </w:r>
            <w:proofErr w:type="spellEnd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Smekens</w:t>
            </w:r>
            <w:proofErr w:type="spellEnd"/>
            <w:r w:rsidR="00B44D20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B44D20"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from </w:t>
            </w:r>
          </w:p>
          <w:p w14:paraId="522306DC" w14:textId="2C3E298A" w:rsidR="00B44D20" w:rsidRPr="00B44D20" w:rsidRDefault="00B44D20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Het </w:t>
            </w:r>
            <w:proofErr w:type="spellStart"/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Balanske</w:t>
            </w:r>
            <w:proofErr w:type="spellEnd"/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.</w:t>
            </w:r>
            <w:r w:rsidR="003C43BE">
              <w:rPr>
                <w:rFonts w:ascii="Open Sans" w:hAnsi="Open Sans" w:cs="Open Sans"/>
                <w:b w:val="0"/>
                <w:sz w:val="28"/>
                <w:szCs w:val="28"/>
              </w:rPr>
              <w:br/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This is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an activity center for people with a disability and their families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19FF641" w14:textId="009AE5C8" w:rsidR="00B44D20" w:rsidRPr="00B44D20" w:rsidRDefault="00B44D20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</w:p>
          <w:p w14:paraId="6A3B5683" w14:textId="185A0C8B" w:rsidR="00AD76EA" w:rsidRPr="00FB730B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0172DD2C" w14:textId="77777777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2E9BA4F2" w14:textId="77777777" w:rsidR="00FB730B" w:rsidRPr="003C43B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  <w:lang w:val="en-GB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  <w:lang w:val="en-GB"/>
              </w:rPr>
              <w:t>Lecture 1</w:t>
            </w:r>
            <w:r w:rsidRPr="003C43BE"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2413A817" w14:textId="77777777" w:rsidR="00AD76EA" w:rsidRPr="008B3FA3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8B3FA3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by Aleidis Devillé </w:t>
            </w:r>
          </w:p>
          <w:p w14:paraId="212446F9" w14:textId="0BD95024" w:rsidR="00D7654E" w:rsidRPr="00D7654E" w:rsidRDefault="00D7654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f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rom Thomas More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Kempen</w:t>
            </w:r>
            <w:proofErr w:type="spellEnd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, </w:t>
            </w:r>
            <w:r w:rsidR="001F4E2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br/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B</w:t>
            </w: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elgium</w:t>
            </w:r>
          </w:p>
          <w:p w14:paraId="07C37AAA" w14:textId="77777777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7145906D" w14:textId="77777777" w:rsidR="00FB730B" w:rsidRPr="003C43B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Lecture 2</w:t>
            </w:r>
            <w:r w:rsidRPr="003C43BE"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14C2A4CB" w14:textId="6BBC4D9C" w:rsid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by</w:t>
            </w:r>
            <w:r w:rsid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Ellis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Jongerius</w:t>
            </w:r>
            <w:proofErr w:type="spellEnd"/>
          </w:p>
          <w:p w14:paraId="2B8BE8AE" w14:textId="77777777" w:rsidR="000F7999" w:rsidRDefault="000F7999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f</w:t>
            </w:r>
            <w:r w:rsid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rom Utrecht University </w:t>
            </w:r>
          </w:p>
          <w:p w14:paraId="0A38ACEE" w14:textId="3E76280D" w:rsidR="00AD76EA" w:rsidRPr="00D7654E" w:rsidRDefault="00D7654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of Applied Sciences, </w:t>
            </w:r>
            <w:r w:rsidR="001F4E2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the Netherlands</w:t>
            </w:r>
            <w:r w:rsidR="00AD76EA"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3B4EEE3E" w14:textId="77777777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5E169ACF" w14:textId="77777777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Lecture 3</w:t>
            </w:r>
            <w:r w:rsidR="00F05D5F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about t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he </w:t>
            </w:r>
            <w:r w:rsidR="00FB730B" w:rsidRPr="00FB730B">
              <w:rPr>
                <w:rFonts w:ascii="Open Sans" w:hAnsi="Open Sans" w:cs="Open Sans"/>
                <w:color w:val="000000" w:themeColor="text1"/>
                <w:sz w:val="28"/>
                <w:szCs w:val="28"/>
              </w:rPr>
              <w:t>UN CRPD</w:t>
            </w:r>
          </w:p>
          <w:p w14:paraId="243DF2AF" w14:textId="24DA0808" w:rsidR="006B40B8" w:rsidRPr="006B40B8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</w:t>
            </w:r>
            <w:r w:rsidR="00F05D5F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Belgian politician </w:t>
            </w:r>
            <w:r w:rsidR="003C43B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Sabine De Bethune</w:t>
            </w:r>
          </w:p>
          <w:p w14:paraId="7793E43C" w14:textId="71FC7F0A" w:rsidR="00AD76EA" w:rsidRPr="00D7654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7FA7C8A1" w14:textId="77777777" w:rsidR="00FB730B" w:rsidRPr="003C43BE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Musical show</w:t>
            </w:r>
            <w:r w:rsidRPr="003C43BE"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51CC3D0A" w14:textId="77777777" w:rsidR="0058145C" w:rsidRDefault="0058145C" w:rsidP="00581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Bremt</w:t>
            </w:r>
            <w:proofErr w:type="spellEnd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Smekens</w:t>
            </w:r>
            <w:proofErr w:type="spellEnd"/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from </w:t>
            </w:r>
          </w:p>
          <w:p w14:paraId="234E859F" w14:textId="2A297AAD" w:rsidR="0058145C" w:rsidRPr="00B44D20" w:rsidRDefault="0058145C" w:rsidP="00581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Het </w:t>
            </w:r>
            <w:proofErr w:type="spellStart"/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Balanske</w:t>
            </w:r>
            <w:proofErr w:type="spellEnd"/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C43BE">
              <w:rPr>
                <w:rFonts w:ascii="Arial" w:hAnsi="Arial" w:cs="Arial"/>
                <w:sz w:val="28"/>
                <w:szCs w:val="28"/>
              </w:rPr>
              <w:br/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This is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an activity center for people with a disability and their families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C467A5B" w14:textId="23F10E78" w:rsidR="00AD76EA" w:rsidRPr="001972F6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6E3D9C7C" w14:textId="6FDC3D3F" w:rsidR="000F7999" w:rsidRPr="003C43BE" w:rsidRDefault="000F7999" w:rsidP="000F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How to use job coaching</w:t>
            </w:r>
          </w:p>
          <w:p w14:paraId="4CA93DF4" w14:textId="004CB7A4" w:rsidR="000F7999" w:rsidRPr="003C43BE" w:rsidRDefault="000F7999" w:rsidP="000F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for people with intellectual disabilities at university </w:t>
            </w:r>
          </w:p>
          <w:p w14:paraId="14C1AAD9" w14:textId="3B46F568" w:rsidR="00384EB8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</w:t>
            </w:r>
            <w:r w:rsidR="000F7999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job coach 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Raf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Hensbergen</w:t>
            </w:r>
            <w:proofErr w:type="spellEnd"/>
            <w:r w:rsidR="000F7999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and Thomas </w:t>
            </w:r>
            <w:proofErr w:type="spellStart"/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Dierckx</w:t>
            </w:r>
            <w:proofErr w:type="spellEnd"/>
            <w:r w:rsidR="00384EB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64C409BE" w14:textId="77777777" w:rsidR="00384EB8" w:rsidRPr="00B44D20" w:rsidRDefault="00384EB8" w:rsidP="00384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Job</w:t>
            </w:r>
            <w:r>
              <w:rPr>
                <w:rFonts w:ascii="Open Sans" w:hAnsi="Open Sans" w:cs="Open Sans"/>
                <w:b w:val="0"/>
                <w:sz w:val="28"/>
                <w:szCs w:val="28"/>
              </w:rPr>
              <w:t xml:space="preserve">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coaching is when someone gets help to do their work. </w:t>
            </w:r>
          </w:p>
          <w:p w14:paraId="346ABB3C" w14:textId="2C1A9D61" w:rsidR="00AD76EA" w:rsidRPr="00384EB8" w:rsidRDefault="00384EB8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It could also be called training.</w:t>
            </w:r>
            <w:r w:rsidR="00AD76EA" w:rsidRPr="00D7654E">
              <w:rPr>
                <w:b w:val="0"/>
                <w:color w:val="000000" w:themeColor="text1"/>
              </w:rPr>
              <w:t xml:space="preserve"> </w:t>
            </w:r>
          </w:p>
          <w:p w14:paraId="7D9DBBB1" w14:textId="77777777" w:rsidR="00AD76EA" w:rsidRPr="00EF6899" w:rsidRDefault="00AD76EA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E57D1" w:rsidRPr="00EF6899" w14:paraId="21CA254F" w14:textId="77777777" w:rsidTr="007E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9D9D9" w:themeFill="background1" w:themeFillShade="D9"/>
          </w:tcPr>
          <w:p w14:paraId="70D075D1" w14:textId="77777777" w:rsidR="006B40B8" w:rsidRPr="00871DD5" w:rsidRDefault="00AD76EA" w:rsidP="006B40B8">
            <w:pPr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 w:rsidRPr="00871DD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lastRenderedPageBreak/>
              <w:t>12:30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0844B72F" w14:textId="3FB866B7" w:rsidR="00AD76EA" w:rsidRDefault="00AD76EA" w:rsidP="00C3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4F343B0C" w14:textId="77777777" w:rsidR="00AD76EA" w:rsidRPr="00FF708D" w:rsidRDefault="00AD76EA" w:rsidP="00C3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  <w:t>Lunch</w:t>
            </w:r>
          </w:p>
        </w:tc>
      </w:tr>
    </w:tbl>
    <w:p w14:paraId="63061B64" w14:textId="14DD630C" w:rsidR="006A268B" w:rsidRDefault="006A268B">
      <w:pPr>
        <w:rPr>
          <w:rFonts w:ascii="Open Sans" w:hAnsi="Open Sans" w:cs="Open Sans"/>
          <w:sz w:val="28"/>
          <w:szCs w:val="28"/>
        </w:rPr>
      </w:pPr>
    </w:p>
    <w:p w14:paraId="0C2D8021" w14:textId="48993161" w:rsidR="009254CE" w:rsidRDefault="009254CE">
      <w:pPr>
        <w:rPr>
          <w:rFonts w:ascii="Open Sans" w:hAnsi="Open Sans" w:cs="Open Sans"/>
          <w:sz w:val="28"/>
          <w:szCs w:val="28"/>
        </w:rPr>
      </w:pPr>
    </w:p>
    <w:p w14:paraId="38082357" w14:textId="2B4096ED" w:rsidR="009254CE" w:rsidRDefault="009254CE">
      <w:pPr>
        <w:rPr>
          <w:rFonts w:ascii="Open Sans" w:hAnsi="Open Sans" w:cs="Open Sans"/>
          <w:sz w:val="28"/>
          <w:szCs w:val="28"/>
        </w:rPr>
      </w:pPr>
    </w:p>
    <w:tbl>
      <w:tblPr>
        <w:tblStyle w:val="PlainTable4"/>
        <w:tblW w:w="9464" w:type="dxa"/>
        <w:tblLook w:val="04A0" w:firstRow="1" w:lastRow="0" w:firstColumn="1" w:lastColumn="0" w:noHBand="0" w:noVBand="1"/>
      </w:tblPr>
      <w:tblGrid>
        <w:gridCol w:w="1384"/>
        <w:gridCol w:w="2835"/>
        <w:gridCol w:w="5245"/>
      </w:tblGrid>
      <w:tr w:rsidR="006A268B" w:rsidRPr="005A2495" w14:paraId="06377E3F" w14:textId="77777777" w:rsidTr="0092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C55C768" w14:textId="77777777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14:00</w:t>
            </w:r>
          </w:p>
          <w:p w14:paraId="01CFD932" w14:textId="77777777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>Room Iris</w:t>
            </w:r>
          </w:p>
          <w:p w14:paraId="1DCC02BF" w14:textId="77777777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369219FA" w14:textId="77777777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DFB6C55" w14:textId="77777777" w:rsidR="00FB730B" w:rsidRPr="005C3872" w:rsidRDefault="00FB730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27821228" w14:textId="4CB3CEB9" w:rsidR="00384EB8" w:rsidRDefault="00384EB8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335A3721" w14:textId="77777777" w:rsidR="00384EB8" w:rsidRDefault="00384EB8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5177AA8E" w14:textId="2EAC76CE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 xml:space="preserve">Room </w:t>
            </w:r>
            <w:proofErr w:type="spellStart"/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>Lelie</w:t>
            </w:r>
            <w:proofErr w:type="spellEnd"/>
          </w:p>
          <w:p w14:paraId="76D6F3D5" w14:textId="3D9BE170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2F5521F3" w14:textId="6C5EB0ED" w:rsidR="00FB730B" w:rsidRPr="005C3872" w:rsidRDefault="00FB730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70042C95" w14:textId="570DD0BF" w:rsidR="00A8725E" w:rsidRDefault="00A8725E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480E1CEF" w14:textId="6078C5BA" w:rsidR="00D87BE0" w:rsidRDefault="00D87BE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1CAD61D9" w14:textId="77777777" w:rsidR="00D87BE0" w:rsidRDefault="00D87BE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6B2F5101" w14:textId="4E4A8A6D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 xml:space="preserve">Room </w:t>
            </w:r>
            <w:proofErr w:type="spellStart"/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>Roos</w:t>
            </w:r>
            <w:proofErr w:type="spellEnd"/>
          </w:p>
          <w:p w14:paraId="11437D64" w14:textId="13D96C1A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52E19B3" w14:textId="68443C5C" w:rsidR="00FB730B" w:rsidRPr="005C3872" w:rsidRDefault="00FB730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349CE6F5" w14:textId="3E1EDF85" w:rsidR="00FB730B" w:rsidRPr="005C3872" w:rsidRDefault="00FB730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255134F" w14:textId="4907FE80" w:rsidR="00871DD5" w:rsidRDefault="00871DD5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14D26A0F" w14:textId="77777777" w:rsidR="00871DD5" w:rsidRDefault="00871DD5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673B894E" w14:textId="77777777" w:rsidR="00871DD5" w:rsidRDefault="00871DD5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720F6D98" w14:textId="77777777" w:rsidR="00871DD5" w:rsidRDefault="00871DD5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2B29AB3D" w14:textId="057AEB12" w:rsidR="00384EB8" w:rsidRDefault="00384EB8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5798C59D" w14:textId="77777777" w:rsidR="009254CE" w:rsidRDefault="009254CE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54EC4E83" w14:textId="0A619394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>Room Papaver</w:t>
            </w:r>
          </w:p>
          <w:p w14:paraId="088CDFD2" w14:textId="350EFFFB" w:rsidR="00FB730B" w:rsidRPr="006E077C" w:rsidRDefault="00FB730B" w:rsidP="00C3744B">
            <w:pPr>
              <w:rPr>
                <w:rFonts w:ascii="Open Sans" w:hAnsi="Open Sans" w:cs="Open Sans"/>
                <w:bCs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7321CE" w14:textId="1FC26AD9" w:rsidR="006A268B" w:rsidRDefault="00D87BE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 wp14:anchorId="5B6D54FF" wp14:editId="4C0C73FD">
                  <wp:simplePos x="0" y="0"/>
                  <wp:positionH relativeFrom="column">
                    <wp:posOffset>730954</wp:posOffset>
                  </wp:positionH>
                  <wp:positionV relativeFrom="paragraph">
                    <wp:posOffset>62865</wp:posOffset>
                  </wp:positionV>
                  <wp:extent cx="762854" cy="914110"/>
                  <wp:effectExtent l="0" t="0" r="0" b="635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homas Dierckx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54" cy="9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47488" behindDoc="0" locked="0" layoutInCell="1" allowOverlap="1" wp14:anchorId="5F1C1FA2" wp14:editId="784DC20A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63500</wp:posOffset>
                  </wp:positionV>
                  <wp:extent cx="805384" cy="913802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f Hensbergen 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84" cy="913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1865D2" w14:textId="32457E61" w:rsidR="006A268B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20FAEA45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17D42144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4A8343BC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76557A08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123FD446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03E493E1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5A793DA9" w14:textId="14ECAF4D" w:rsidR="00746560" w:rsidRPr="00746560" w:rsidRDefault="00D87BE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49536" behindDoc="0" locked="0" layoutInCell="1" allowOverlap="1" wp14:anchorId="7E1C65E8" wp14:editId="52E643F4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106680</wp:posOffset>
                  </wp:positionV>
                  <wp:extent cx="761365" cy="1009650"/>
                  <wp:effectExtent l="0" t="0" r="63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ilippe Ernewei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37843" w14:textId="6ED5A375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2B25EBC5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7436579C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2396119B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3B07D1AD" w14:textId="77777777" w:rsidR="00746560" w:rsidRPr="00746560" w:rsidRDefault="0074656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48A68660" w14:textId="7A4D0DB4" w:rsidR="00746560" w:rsidRDefault="00D87BE0" w:rsidP="0074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82304" behindDoc="0" locked="0" layoutInCell="1" allowOverlap="1" wp14:anchorId="2B3C706A" wp14:editId="50B6C0D0">
                  <wp:simplePos x="0" y="0"/>
                  <wp:positionH relativeFrom="column">
                    <wp:posOffset>471932</wp:posOffset>
                  </wp:positionH>
                  <wp:positionV relativeFrom="paragraph">
                    <wp:posOffset>111760</wp:posOffset>
                  </wp:positionV>
                  <wp:extent cx="857250" cy="1008529"/>
                  <wp:effectExtent l="0" t="0" r="0" b="127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Jonathan Lambaerts (2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0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49D40" w14:textId="2F0E2FBF" w:rsidR="00746560" w:rsidRPr="00746560" w:rsidRDefault="00D87BE0" w:rsidP="0074656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2608" behindDoc="0" locked="0" layoutInCell="1" allowOverlap="1" wp14:anchorId="013D518B" wp14:editId="2A76C26B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2506980</wp:posOffset>
                  </wp:positionV>
                  <wp:extent cx="737520" cy="828675"/>
                  <wp:effectExtent l="0" t="0" r="571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ilvia Viss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2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605F57C5" wp14:editId="73AD47FB">
                  <wp:simplePos x="0" y="0"/>
                  <wp:positionH relativeFrom="column">
                    <wp:posOffset>83331</wp:posOffset>
                  </wp:positionH>
                  <wp:positionV relativeFrom="paragraph">
                    <wp:posOffset>2510790</wp:posOffset>
                  </wp:positionV>
                  <wp:extent cx="647700" cy="831403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llis Jongeriu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3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14:paraId="437169AE" w14:textId="53F2AA34" w:rsidR="006A268B" w:rsidRPr="003C43BE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How to use </w:t>
            </w:r>
            <w:r w:rsidR="00B44D20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job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 coaching</w:t>
            </w:r>
          </w:p>
          <w:p w14:paraId="70F01259" w14:textId="5F097631" w:rsidR="006A268B" w:rsidRPr="003C43BE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for people with </w:t>
            </w:r>
            <w:r w:rsidR="009254C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br/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intellectual </w:t>
            </w:r>
            <w:r w:rsidR="009254C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d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isabilities at university </w:t>
            </w:r>
          </w:p>
          <w:p w14:paraId="44FCCDE1" w14:textId="603A4242" w:rsidR="006A268B" w:rsidRPr="00FF708D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</w:t>
            </w:r>
            <w:r w:rsidR="00B44D20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job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coach Raf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Hensbergen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1D3DDAC3" w14:textId="77777777" w:rsidR="00B44D20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and Thomas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Dierckx</w:t>
            </w:r>
            <w:proofErr w:type="spellEnd"/>
            <w:r w:rsidR="00B44D20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3172F9CB" w14:textId="1BF3FB86" w:rsidR="006A268B" w:rsidRPr="009254CE" w:rsidRDefault="00B44D2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Job</w:t>
            </w:r>
            <w:r>
              <w:rPr>
                <w:rFonts w:ascii="Open Sans" w:hAnsi="Open Sans" w:cs="Open Sans"/>
                <w:b w:val="0"/>
                <w:sz w:val="28"/>
                <w:szCs w:val="28"/>
              </w:rPr>
              <w:t xml:space="preserve">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coaching is when someone gets </w:t>
            </w:r>
            <w:r w:rsidR="009254CE">
              <w:rPr>
                <w:rFonts w:ascii="Open Sans" w:hAnsi="Open Sans" w:cs="Open Sans"/>
                <w:b w:val="0"/>
                <w:sz w:val="28"/>
                <w:szCs w:val="28"/>
              </w:rPr>
              <w:t>support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 to do their work. </w:t>
            </w:r>
          </w:p>
          <w:p w14:paraId="22E5BE69" w14:textId="5898425A" w:rsidR="006A268B" w:rsidRPr="00F56338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62C67791" w14:textId="18D92F63" w:rsidR="00FB730B" w:rsidRPr="003C43BE" w:rsidRDefault="00FB730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Workshop </w:t>
            </w:r>
            <w:r w:rsidR="008B629E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about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 i</w:t>
            </w:r>
            <w:r w:rsidR="006A268B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nclusion </w:t>
            </w:r>
            <w:r w:rsid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br/>
            </w:r>
            <w:r w:rsidR="006A268B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in 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the</w:t>
            </w:r>
            <w:r w:rsidR="006A268B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 classroom</w:t>
            </w:r>
          </w:p>
          <w:p w14:paraId="72E5E311" w14:textId="351F3053" w:rsidR="006A268B" w:rsidRPr="00FF708D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Philippe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Ernewein</w:t>
            </w:r>
            <w:proofErr w:type="spellEnd"/>
            <w:r w:rsidR="00FB730B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="00FB730B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director of education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="00FB730B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from the United S</w:t>
            </w:r>
            <w:r w:rsidR="001F4E2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</w:t>
            </w:r>
            <w:r w:rsidR="00FB730B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ates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78450ADE" w14:textId="13D4C372" w:rsidR="006A268B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BBEE50E" w14:textId="580339A5" w:rsidR="006A268B" w:rsidRPr="003C43BE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Doing philosophy with students </w:t>
            </w:r>
          </w:p>
          <w:p w14:paraId="35660E0C" w14:textId="77777777" w:rsidR="006A268B" w:rsidRPr="003C43BE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with intellectual disabilities</w:t>
            </w:r>
            <w:r w:rsidRPr="003C43BE">
              <w:rPr>
                <w:rFonts w:ascii="Open Sans" w:hAnsi="Open Sans" w:cs="Open Sans"/>
                <w:b w:val="0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735B289" w14:textId="77777777" w:rsidR="00FB730B" w:rsidRPr="00FF708D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Jonathan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Lambaerts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520EF2E2" w14:textId="6018DE90" w:rsidR="006A268B" w:rsidRDefault="00FB730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Thomas More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Kempen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, Belgium</w:t>
            </w:r>
            <w:r w:rsidR="00B44D20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5E76FEAA" w14:textId="77777777" w:rsidR="00B44D20" w:rsidRDefault="00B44D2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4410E619" w14:textId="16ECB69C" w:rsidR="00B44D20" w:rsidRPr="000F7999" w:rsidRDefault="00B44D20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Philosophy is what </w:t>
            </w:r>
            <w:r w:rsidR="003C43BE">
              <w:rPr>
                <w:rFonts w:ascii="Open Sans" w:hAnsi="Open Sans" w:cs="Open Sans"/>
                <w:b w:val="0"/>
                <w:sz w:val="28"/>
                <w:szCs w:val="28"/>
              </w:rPr>
              <w:br/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some famous people </w:t>
            </w:r>
            <w:r w:rsidR="003C43BE">
              <w:rPr>
                <w:rFonts w:ascii="Open Sans" w:hAnsi="Open Sans" w:cs="Open Sans"/>
                <w:b w:val="0"/>
                <w:sz w:val="28"/>
                <w:szCs w:val="28"/>
              </w:rPr>
              <w:br/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think about the world.</w:t>
            </w:r>
          </w:p>
          <w:p w14:paraId="2F1BD5BC" w14:textId="77777777" w:rsidR="000F7999" w:rsidRDefault="00B44D20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It is also about what you think </w:t>
            </w:r>
          </w:p>
          <w:p w14:paraId="57582CC4" w14:textId="237087F0" w:rsidR="00B44D20" w:rsidRPr="00B44D20" w:rsidRDefault="00B44D20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about the world.</w:t>
            </w:r>
          </w:p>
          <w:p w14:paraId="77EFC2CB" w14:textId="77777777" w:rsidR="00B44D20" w:rsidRPr="00FF708D" w:rsidRDefault="00B44D2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0E0BC50C" w14:textId="7C54403B" w:rsidR="00FB730B" w:rsidRPr="003C43BE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Teaching and co-teaching </w:t>
            </w:r>
          </w:p>
          <w:p w14:paraId="300C964C" w14:textId="2B3A618A" w:rsidR="009254CE" w:rsidRDefault="006A268B" w:rsidP="000F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Silvia Visser and Ellis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Jongerius</w:t>
            </w:r>
            <w:proofErr w:type="spellEnd"/>
            <w:r w:rsidR="000F7999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from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="000F7999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Utrecht University of Applied Sciences, </w:t>
            </w:r>
          </w:p>
          <w:p w14:paraId="6225C996" w14:textId="33B48986" w:rsidR="000F7999" w:rsidRPr="000F7999" w:rsidRDefault="000F7999" w:rsidP="000F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the Netherlands</w:t>
            </w:r>
            <w:r w:rsidRPr="00D7654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7BCDAB3E" w14:textId="7BCB94FA" w:rsidR="00B44D20" w:rsidRDefault="00B44D2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14DCEF68" w14:textId="56B9DE9D" w:rsidR="00B44D20" w:rsidRPr="00B44D20" w:rsidRDefault="00B44D20" w:rsidP="00B44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Co-teaching is about a teacher</w:t>
            </w:r>
            <w:r w:rsidR="009254CE">
              <w:rPr>
                <w:rFonts w:ascii="Open Sans" w:hAnsi="Open Sans" w:cs="Open Sans"/>
                <w:b w:val="0"/>
                <w:sz w:val="28"/>
                <w:szCs w:val="28"/>
              </w:rPr>
              <w:br/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with intellectual </w:t>
            </w:r>
            <w:r>
              <w:rPr>
                <w:rFonts w:ascii="Open Sans" w:hAnsi="Open Sans" w:cs="Open Sans"/>
                <w:b w:val="0"/>
                <w:sz w:val="28"/>
                <w:szCs w:val="28"/>
              </w:rPr>
              <w:t xml:space="preserve">disability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and </w:t>
            </w:r>
            <w:r>
              <w:rPr>
                <w:rFonts w:ascii="Open Sans" w:hAnsi="Open Sans" w:cs="Open Sans"/>
                <w:b w:val="0"/>
                <w:sz w:val="28"/>
                <w:szCs w:val="28"/>
              </w:rPr>
              <w:t xml:space="preserve">a </w:t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teacher without intellectual disability </w:t>
            </w:r>
            <w:r w:rsidR="003C43BE">
              <w:rPr>
                <w:rFonts w:ascii="Open Sans" w:hAnsi="Open Sans" w:cs="Open Sans"/>
                <w:b w:val="0"/>
                <w:sz w:val="28"/>
                <w:szCs w:val="28"/>
              </w:rPr>
              <w:br/>
            </w:r>
            <w:r w:rsidRPr="00B44D20">
              <w:rPr>
                <w:rFonts w:ascii="Open Sans" w:hAnsi="Open Sans" w:cs="Open Sans"/>
                <w:b w:val="0"/>
                <w:sz w:val="28"/>
                <w:szCs w:val="28"/>
              </w:rPr>
              <w:t>working together.</w:t>
            </w:r>
          </w:p>
          <w:p w14:paraId="34FA6D15" w14:textId="77777777" w:rsidR="006A268B" w:rsidRPr="005A2495" w:rsidRDefault="006A268B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</w:p>
        </w:tc>
      </w:tr>
      <w:tr w:rsidR="00FF708D" w:rsidRPr="00FF708D" w14:paraId="108CC2D9" w14:textId="77777777" w:rsidTr="00925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9D9D9" w:themeFill="background1" w:themeFillShade="D9"/>
          </w:tcPr>
          <w:p w14:paraId="19F2F288" w14:textId="77777777" w:rsidR="006A268B" w:rsidRPr="005C3872" w:rsidRDefault="006A268B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84F155D" w14:textId="021FC6E9" w:rsidR="006A268B" w:rsidRPr="00FF708D" w:rsidRDefault="006A268B" w:rsidP="00C3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  <w:t>End of</w:t>
            </w:r>
            <w:r w:rsidR="00AB437A" w:rsidRPr="00FF708D"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C43BE"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  <w:t>p</w:t>
            </w:r>
            <w:r w:rsidRPr="00FF708D"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  <w:t>rogram</w:t>
            </w:r>
            <w:r w:rsidR="003C43BE">
              <w:rPr>
                <w:rFonts w:ascii="Open Sans" w:hAnsi="Open Sans" w:cs="Open Sans"/>
                <w:bCs/>
                <w:color w:val="000000" w:themeColor="text1"/>
                <w:sz w:val="28"/>
                <w:szCs w:val="28"/>
              </w:rPr>
              <w:t>me</w:t>
            </w:r>
            <w:proofErr w:type="spellEnd"/>
          </w:p>
          <w:p w14:paraId="2CF34EFA" w14:textId="77777777" w:rsidR="006A268B" w:rsidRPr="00FF708D" w:rsidRDefault="006A268B" w:rsidP="00C3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0D299D86" w14:textId="136AF1E7" w:rsidR="006A268B" w:rsidRPr="00FF708D" w:rsidRDefault="003C43BE" w:rsidP="00C3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31BB5E9" w14:textId="09F686FA" w:rsidR="006A268B" w:rsidRPr="00FF708D" w:rsidRDefault="006A268B">
      <w:pPr>
        <w:rPr>
          <w:rFonts w:ascii="Open Sans" w:hAnsi="Open Sans" w:cs="Open Sans"/>
          <w:color w:val="000000" w:themeColor="text1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642"/>
        <w:gridCol w:w="7384"/>
      </w:tblGrid>
      <w:tr w:rsidR="00FF708D" w:rsidRPr="00D87BE0" w14:paraId="7EDB31AD" w14:textId="77777777" w:rsidTr="003A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D9D9D9" w:themeFill="background1" w:themeFillShade="D9"/>
          </w:tcPr>
          <w:p w14:paraId="591E4C2A" w14:textId="3403A637" w:rsidR="00B179A6" w:rsidRPr="00FF708D" w:rsidRDefault="00B179A6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7A5CBAA7" w14:textId="77777777" w:rsidR="00B179A6" w:rsidRPr="005C3872" w:rsidRDefault="00B179A6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7430" w:type="dxa"/>
            <w:shd w:val="clear" w:color="auto" w:fill="D9D9D9" w:themeFill="background1" w:themeFillShade="D9"/>
          </w:tcPr>
          <w:p w14:paraId="52718FE1" w14:textId="77777777" w:rsidR="00B179A6" w:rsidRPr="00FF708D" w:rsidRDefault="00B179A6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fr-BE"/>
              </w:rPr>
            </w:pPr>
          </w:p>
          <w:p w14:paraId="69A98446" w14:textId="77777777" w:rsidR="00B179A6" w:rsidRPr="00FF708D" w:rsidRDefault="00B179A6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fr-BE"/>
              </w:rPr>
            </w:pP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fr-BE"/>
              </w:rPr>
              <w:t>Dinner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fr-BE"/>
              </w:rPr>
              <w:t xml:space="preserve"> at restaurant ‘chez Leon’</w:t>
            </w:r>
          </w:p>
          <w:p w14:paraId="274473F5" w14:textId="77777777" w:rsidR="00B179A6" w:rsidRPr="00FF708D" w:rsidRDefault="00B179A6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fr-BE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fr-BE"/>
              </w:rPr>
              <w:t>Rue des Bouchers 18 ,1000 Brussels</w:t>
            </w:r>
          </w:p>
          <w:p w14:paraId="08214185" w14:textId="77777777" w:rsidR="00B179A6" w:rsidRPr="00FF708D" w:rsidRDefault="00B179A6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fr-BE"/>
              </w:rPr>
            </w:pPr>
          </w:p>
        </w:tc>
      </w:tr>
    </w:tbl>
    <w:p w14:paraId="3A0DBA0D" w14:textId="77777777" w:rsidR="006B40B8" w:rsidRDefault="006B40B8">
      <w:pPr>
        <w:rPr>
          <w:lang w:val="fr-BE"/>
        </w:rPr>
      </w:pPr>
    </w:p>
    <w:p w14:paraId="3BA75678" w14:textId="236E644C" w:rsidR="008B629E" w:rsidRDefault="008B629E" w:rsidP="008B629E">
      <w:pPr>
        <w:rPr>
          <w:rFonts w:ascii="Arial" w:hAnsi="Arial" w:cs="Arial"/>
          <w:b/>
          <w:bCs/>
          <w:sz w:val="28"/>
          <w:szCs w:val="28"/>
          <w:lang w:val="fr-BE"/>
        </w:rPr>
      </w:pPr>
    </w:p>
    <w:p w14:paraId="5D0A71AD" w14:textId="77777777" w:rsidR="001F4E25" w:rsidRPr="008B3FA3" w:rsidRDefault="001F4E25" w:rsidP="008B629E">
      <w:pPr>
        <w:rPr>
          <w:rFonts w:ascii="Arial" w:hAnsi="Arial" w:cs="Arial"/>
          <w:b/>
          <w:bCs/>
          <w:sz w:val="28"/>
          <w:szCs w:val="28"/>
          <w:lang w:val="fr-BE"/>
        </w:rPr>
      </w:pPr>
    </w:p>
    <w:p w14:paraId="3CED4E74" w14:textId="2CDC6FAA" w:rsidR="001F4E25" w:rsidRDefault="001F4E25" w:rsidP="001F4E2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This is what will happen at the second day of the conference, on</w:t>
      </w:r>
      <w:r>
        <w:rPr>
          <w:rFonts w:ascii="Open Sans" w:hAnsi="Open Sans" w:cs="Open Sans"/>
          <w:sz w:val="28"/>
          <w:szCs w:val="28"/>
        </w:rPr>
        <w:br/>
        <w:t>28 November:</w:t>
      </w:r>
    </w:p>
    <w:p w14:paraId="0ED0BE84" w14:textId="77777777" w:rsidR="008B629E" w:rsidRPr="001F4E25" w:rsidRDefault="008B629E" w:rsidP="008B629E">
      <w:pPr>
        <w:rPr>
          <w:rFonts w:ascii="Open Sans" w:hAnsi="Open Sans" w:cs="Open Sans"/>
          <w:bCs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652"/>
        <w:gridCol w:w="5358"/>
      </w:tblGrid>
      <w:tr w:rsidR="008B629E" w:rsidRPr="009E4AF5" w14:paraId="209E810C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9299668" w14:textId="77777777" w:rsidR="008B629E" w:rsidRPr="00F56338" w:rsidRDefault="008B629E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4B7C066C" w14:textId="483E2835" w:rsidR="008B629E" w:rsidRPr="005C3872" w:rsidRDefault="00746560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81280" behindDoc="0" locked="0" layoutInCell="1" allowOverlap="1" wp14:anchorId="13994409" wp14:editId="3E98A609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4445</wp:posOffset>
                  </wp:positionV>
                  <wp:extent cx="762854" cy="914110"/>
                  <wp:effectExtent l="0" t="0" r="0" b="63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homas Dierckx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54" cy="9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F69">
              <w:rPr>
                <w:rFonts w:ascii="Open Sans" w:hAnsi="Open Sans" w:cs="Open Sans"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 wp14:anchorId="18839673" wp14:editId="08629015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7816</wp:posOffset>
                  </wp:positionV>
                  <wp:extent cx="732949" cy="90487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n Dekelv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49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29E"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9:15</w:t>
            </w:r>
          </w:p>
          <w:p w14:paraId="700F33C6" w14:textId="77777777" w:rsidR="008B629E" w:rsidRPr="00F56338" w:rsidRDefault="008B629E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fr-BE"/>
              </w:rPr>
            </w:pPr>
          </w:p>
        </w:tc>
        <w:tc>
          <w:tcPr>
            <w:tcW w:w="5358" w:type="dxa"/>
          </w:tcPr>
          <w:p w14:paraId="12422B45" w14:textId="77777777" w:rsidR="008B629E" w:rsidRPr="00F56338" w:rsidRDefault="008B629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0F829EC1" w14:textId="77777777" w:rsidR="008B629E" w:rsidRPr="003C43BE" w:rsidRDefault="008B629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Welcome with coffee</w:t>
            </w:r>
          </w:p>
          <w:p w14:paraId="28B0B9C2" w14:textId="0D35FF92" w:rsidR="008B629E" w:rsidRPr="00384EB8" w:rsidRDefault="008B629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Jan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Dekelver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Thomas More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Kampen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, Belgium</w:t>
            </w:r>
            <w:r w:rsidR="00384EB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and Thomas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Dierckx</w:t>
            </w:r>
            <w:proofErr w:type="spellEnd"/>
            <w:r w:rsidRPr="00FF708D">
              <w:rPr>
                <w:b w:val="0"/>
                <w:color w:val="000000" w:themeColor="text1"/>
              </w:rPr>
              <w:t xml:space="preserve"> </w:t>
            </w:r>
          </w:p>
          <w:p w14:paraId="1ED3061E" w14:textId="77777777" w:rsidR="008B629E" w:rsidRPr="00F56338" w:rsidRDefault="008B629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14:paraId="7BC95C28" w14:textId="7889B4AE" w:rsidR="008B629E" w:rsidRPr="009254CE" w:rsidRDefault="008B629E" w:rsidP="008B629E">
      <w:pPr>
        <w:rPr>
          <w:rFonts w:ascii="Open Sans" w:hAnsi="Open Sans" w:cs="Open Sans"/>
          <w:bCs/>
          <w:sz w:val="4"/>
          <w:szCs w:val="4"/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312"/>
        <w:gridCol w:w="2227"/>
        <w:gridCol w:w="5471"/>
      </w:tblGrid>
      <w:tr w:rsidR="00AF7610" w:rsidRPr="0090436E" w14:paraId="3A82B0F7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76E17093" w14:textId="77777777" w:rsidR="00AF7610" w:rsidRPr="00F56338" w:rsidRDefault="00AF7610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41A8B5F5" w14:textId="77777777" w:rsidR="00AF7610" w:rsidRPr="005C3872" w:rsidRDefault="00AF7610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9:30</w:t>
            </w:r>
          </w:p>
          <w:p w14:paraId="005949E8" w14:textId="77777777" w:rsidR="00AF7610" w:rsidRPr="005C3872" w:rsidRDefault="00AF761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Room</w:t>
            </w:r>
            <w:r w:rsid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Iris</w:t>
            </w:r>
          </w:p>
          <w:p w14:paraId="7C74EAD9" w14:textId="77777777" w:rsidR="00AF7610" w:rsidRPr="00F56338" w:rsidRDefault="00AF761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2C626F0F" w14:textId="77777777" w:rsidR="00AF7610" w:rsidRPr="00F56338" w:rsidRDefault="00AF761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574B6DC9" w14:textId="77777777" w:rsidR="00AF7610" w:rsidRPr="00F56338" w:rsidRDefault="00AF761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03BFA1F9" w14:textId="77777777" w:rsidR="00AF7610" w:rsidRPr="00F56338" w:rsidRDefault="00AF761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69B57AC9" w14:textId="77777777" w:rsidR="00871DD5" w:rsidRDefault="00871DD5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3CF8BA48" w14:textId="77777777" w:rsidR="00384EB8" w:rsidRDefault="00384EB8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57C4AA23" w14:textId="77777777" w:rsidR="00E94C90" w:rsidRDefault="00E94C90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1DFEC7B8" w14:textId="723A9F9C" w:rsidR="00AF7610" w:rsidRPr="005C3872" w:rsidRDefault="00AF761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Room </w:t>
            </w:r>
            <w:proofErr w:type="spellStart"/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Lelie</w:t>
            </w:r>
            <w:proofErr w:type="spellEnd"/>
          </w:p>
          <w:p w14:paraId="52409E6E" w14:textId="7EDA1F6B" w:rsidR="00AF7610" w:rsidRPr="005C3872" w:rsidRDefault="00AF761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140AD1D5" w14:textId="1A9B8E0C" w:rsidR="00871DD5" w:rsidRDefault="00871DD5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72E6EE87" w14:textId="20599CF1" w:rsidR="009254CE" w:rsidRDefault="009254CE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28E6929C" w14:textId="292C4D01" w:rsidR="009254CE" w:rsidRDefault="009254CE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178B02E2" w14:textId="4BD444A3" w:rsidR="009254CE" w:rsidRDefault="001C41C9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lastRenderedPageBreak/>
              <w:drawing>
                <wp:anchor distT="0" distB="0" distL="114300" distR="114300" simplePos="0" relativeHeight="251654656" behindDoc="0" locked="0" layoutInCell="1" allowOverlap="1" wp14:anchorId="02A83909" wp14:editId="20274D04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304800</wp:posOffset>
                  </wp:positionV>
                  <wp:extent cx="762934" cy="9048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atiana Matulayov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34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B8F5B0" w14:textId="111BA58E" w:rsidR="00AF7610" w:rsidRPr="005C3872" w:rsidRDefault="00AF761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Room </w:t>
            </w:r>
            <w:proofErr w:type="spellStart"/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Roos</w:t>
            </w:r>
            <w:proofErr w:type="spellEnd"/>
          </w:p>
          <w:p w14:paraId="4CB62A4B" w14:textId="78115419" w:rsidR="00AF7610" w:rsidRPr="005C3872" w:rsidRDefault="00AF761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0381526C" w14:textId="29F76C9F" w:rsidR="00AF7610" w:rsidRPr="005C3872" w:rsidRDefault="00AF761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13439E2D" w14:textId="7F540E00" w:rsidR="00871DD5" w:rsidRDefault="00871DD5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14E2A944" w14:textId="059B040E" w:rsidR="001635AA" w:rsidRDefault="001635AA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29D9C733" w14:textId="219E7C18" w:rsidR="009254CE" w:rsidRDefault="009254CE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2417ECE1" w14:textId="580B7BEF" w:rsidR="00AF7610" w:rsidRPr="00F56338" w:rsidRDefault="00E94C90" w:rsidP="009254CE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56704" behindDoc="0" locked="0" layoutInCell="1" allowOverlap="1" wp14:anchorId="5ADFB0F7" wp14:editId="2B3890CF">
                  <wp:simplePos x="0" y="0"/>
                  <wp:positionH relativeFrom="column">
                    <wp:posOffset>1296426</wp:posOffset>
                  </wp:positionH>
                  <wp:positionV relativeFrom="paragraph">
                    <wp:posOffset>118745</wp:posOffset>
                  </wp:positionV>
                  <wp:extent cx="676275" cy="1015317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Jeroen Knevel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1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610"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Room Papaver</w:t>
            </w:r>
          </w:p>
        </w:tc>
        <w:tc>
          <w:tcPr>
            <w:tcW w:w="2227" w:type="dxa"/>
          </w:tcPr>
          <w:p w14:paraId="44E746FC" w14:textId="6F208A34" w:rsidR="00AF7610" w:rsidRPr="00F56338" w:rsidRDefault="00D87BE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44552174" wp14:editId="440F782E">
                  <wp:simplePos x="0" y="0"/>
                  <wp:positionH relativeFrom="column">
                    <wp:posOffset>347993</wp:posOffset>
                  </wp:positionH>
                  <wp:positionV relativeFrom="paragraph">
                    <wp:posOffset>2632075</wp:posOffset>
                  </wp:positionV>
                  <wp:extent cx="752475" cy="951881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iz Tilly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5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F69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0" locked="0" layoutInCell="1" allowOverlap="1" wp14:anchorId="0F24C21B" wp14:editId="103748F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589915</wp:posOffset>
                  </wp:positionV>
                  <wp:extent cx="1161213" cy="1228725"/>
                  <wp:effectExtent l="0" t="0" r="127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elf-advocat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9" cy="123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71" w:type="dxa"/>
          </w:tcPr>
          <w:p w14:paraId="779B03D1" w14:textId="77777777" w:rsidR="00AF7610" w:rsidRPr="00F56338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0EE53B4" w14:textId="77777777" w:rsidR="00AF7610" w:rsidRPr="003C43BE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Workshop on mixed teaching</w:t>
            </w:r>
            <w:r w:rsidRPr="003C43BE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> 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activities</w:t>
            </w:r>
          </w:p>
          <w:p w14:paraId="220DCDB9" w14:textId="627AA9D6" w:rsidR="00AF7610" w:rsidRPr="003C43BE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for students with </w:t>
            </w:r>
            <w:r w:rsid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intellectual disabilities</w:t>
            </w:r>
          </w:p>
          <w:p w14:paraId="47801E4F" w14:textId="4E31DD96" w:rsidR="006C092B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Rauni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Raty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Sari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Halttunen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,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Jussi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Lehtiö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Sirpa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Niskala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Harri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Lait</w:t>
            </w:r>
            <w:r w:rsidR="000436B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19179CAF" w14:textId="77777777" w:rsidR="00AF7610" w:rsidRPr="00FF708D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and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Risto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Kuyansuu</w:t>
            </w:r>
            <w:proofErr w:type="spellEnd"/>
          </w:p>
          <w:p w14:paraId="39E2B333" w14:textId="77777777" w:rsidR="00AF7610" w:rsidRPr="00F56338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color w:val="000000" w:themeColor="text1"/>
                <w:sz w:val="28"/>
                <w:szCs w:val="28"/>
              </w:rPr>
              <w:t xml:space="preserve"> </w:t>
            </w:r>
          </w:p>
          <w:p w14:paraId="49018C42" w14:textId="77777777" w:rsidR="00FF708D" w:rsidRDefault="00FF708D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</w:p>
          <w:p w14:paraId="3FECB79F" w14:textId="77777777" w:rsidR="00F36089" w:rsidRDefault="00F36089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</w:p>
          <w:p w14:paraId="22D20763" w14:textId="77777777" w:rsidR="00E94C90" w:rsidRDefault="00E94C9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  <w:p w14:paraId="2C3605D1" w14:textId="77777777" w:rsidR="00E94C90" w:rsidRDefault="00E94C9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  <w:p w14:paraId="774D1916" w14:textId="6E722659" w:rsidR="00AF7610" w:rsidRPr="003C43BE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Workshop on activities </w:t>
            </w:r>
            <w:r w:rsid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br/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for creating inclusion in the classroom</w:t>
            </w:r>
          </w:p>
          <w:p w14:paraId="63C86863" w14:textId="02DE1210" w:rsidR="00AF7610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Liz Tilly from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University of </w:t>
            </w:r>
            <w:r w:rsidR="007F644A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Wolverhampton, United Kingdom</w:t>
            </w:r>
          </w:p>
          <w:p w14:paraId="4C6086F1" w14:textId="2E259CA0" w:rsidR="009254CE" w:rsidRDefault="009254C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73F66E21" w14:textId="4E0BF425" w:rsidR="009254CE" w:rsidRDefault="009254CE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76A35C81" w14:textId="76CA7917" w:rsidR="00636667" w:rsidRPr="003C43BE" w:rsidRDefault="00636667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How to start making universities</w:t>
            </w:r>
          </w:p>
          <w:p w14:paraId="7420AEEE" w14:textId="77777777" w:rsidR="00636667" w:rsidRPr="003C43BE" w:rsidRDefault="00636667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more incl</w:t>
            </w:r>
            <w:r w:rsidR="00FF708D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u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sive</w:t>
            </w:r>
          </w:p>
          <w:p w14:paraId="24E3DA39" w14:textId="77777777" w:rsidR="00AF7610" w:rsidRPr="00FF708D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by</w:t>
            </w:r>
            <w:r w:rsidR="00636667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Tatiana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Matulayova</w:t>
            </w:r>
            <w:proofErr w:type="spellEnd"/>
          </w:p>
          <w:p w14:paraId="543776A0" w14:textId="03AFE13C" w:rsidR="00AF7610" w:rsidRPr="00FF708D" w:rsidRDefault="00636667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University of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Palackeho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, Czechia</w:t>
            </w:r>
          </w:p>
          <w:p w14:paraId="6ECEC19F" w14:textId="77777777" w:rsidR="00636667" w:rsidRPr="00F56338" w:rsidRDefault="00636667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71BB3C6B" w14:textId="77777777" w:rsidR="00384EB8" w:rsidRDefault="00384EB8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</w:p>
          <w:p w14:paraId="0CE6E760" w14:textId="41E11B04" w:rsidR="00AF7610" w:rsidRPr="003C43BE" w:rsidRDefault="00E32E91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Renewing high school and university education thanks to </w:t>
            </w:r>
            <w:proofErr w:type="spellStart"/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ICLife</w:t>
            </w:r>
            <w:proofErr w:type="spellEnd"/>
          </w:p>
          <w:p w14:paraId="11471609" w14:textId="692CD15B" w:rsidR="00E32E91" w:rsidRPr="00FF708D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Jeroen Knevel </w:t>
            </w:r>
            <w:r w:rsidR="00E32E91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the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="00E32E91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Utrecht University of Applied Sciences, </w:t>
            </w:r>
          </w:p>
          <w:p w14:paraId="6F2507AC" w14:textId="77777777" w:rsidR="00AF7610" w:rsidRPr="00FF708D" w:rsidRDefault="00E32E91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the Netherlands</w:t>
            </w:r>
          </w:p>
          <w:p w14:paraId="7AA4385C" w14:textId="77777777" w:rsidR="00AF7610" w:rsidRPr="00F56338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09130A66" w14:textId="77777777" w:rsidR="00AF7610" w:rsidRPr="00F56338" w:rsidRDefault="00AF761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14:paraId="42CBB944" w14:textId="1B6012A2" w:rsidR="008B629E" w:rsidRDefault="008B629E">
      <w:pPr>
        <w:rPr>
          <w:lang w:val="en-GB"/>
        </w:rPr>
      </w:pPr>
    </w:p>
    <w:p w14:paraId="1C8F2EC3" w14:textId="265BF0CD" w:rsidR="00E32E91" w:rsidRDefault="00E32E91">
      <w:pPr>
        <w:rPr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88"/>
        <w:gridCol w:w="2806"/>
        <w:gridCol w:w="5216"/>
      </w:tblGrid>
      <w:tr w:rsidR="00AF54AC" w:rsidRPr="006B40B8" w14:paraId="05FBA987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9D9D9" w:themeFill="background1" w:themeFillShade="D9"/>
          </w:tcPr>
          <w:p w14:paraId="3C01A623" w14:textId="77777777" w:rsidR="00AF54AC" w:rsidRPr="005C3872" w:rsidRDefault="00AF54AC" w:rsidP="00C3744B">
            <w:pPr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64F6881" w14:textId="77777777" w:rsidR="00AF54AC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4F68E3E5" w14:textId="16232F4A" w:rsidR="00AF54AC" w:rsidRPr="006B40B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8"/>
                <w:szCs w:val="28"/>
              </w:rPr>
            </w:pP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  <w:t>Coffee break</w:t>
            </w:r>
          </w:p>
        </w:tc>
      </w:tr>
    </w:tbl>
    <w:p w14:paraId="22A351A6" w14:textId="77777777" w:rsidR="00E32E91" w:rsidRDefault="00E32E91" w:rsidP="00E32E91">
      <w:pPr>
        <w:rPr>
          <w:rFonts w:ascii="Open Sans" w:hAnsi="Open Sans" w:cs="Open Sans"/>
        </w:rPr>
      </w:pPr>
    </w:p>
    <w:p w14:paraId="6E800A38" w14:textId="53827552" w:rsidR="00E32E91" w:rsidRDefault="00E32E91" w:rsidP="00E32E91">
      <w:pPr>
        <w:rPr>
          <w:rFonts w:ascii="Open Sans" w:hAnsi="Open Sans" w:cs="Open Sans"/>
        </w:rPr>
      </w:pPr>
    </w:p>
    <w:p w14:paraId="4114FA09" w14:textId="77777777" w:rsidR="00AF54AC" w:rsidRDefault="00AF54AC" w:rsidP="00E32E91">
      <w:pPr>
        <w:rPr>
          <w:rFonts w:ascii="Open Sans" w:hAnsi="Open Sans" w:cs="Open Sans"/>
          <w:sz w:val="28"/>
          <w:szCs w:val="28"/>
        </w:rPr>
      </w:pPr>
      <w:r w:rsidRPr="00AF54AC">
        <w:rPr>
          <w:rFonts w:ascii="Open Sans" w:hAnsi="Open Sans" w:cs="Open Sans"/>
          <w:sz w:val="28"/>
          <w:szCs w:val="28"/>
        </w:rPr>
        <w:t xml:space="preserve">After the coffee break, </w:t>
      </w:r>
    </w:p>
    <w:p w14:paraId="5CC8F021" w14:textId="687D4A50" w:rsidR="00E32E91" w:rsidRDefault="00AF54AC" w:rsidP="00E32E91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w</w:t>
      </w:r>
      <w:r w:rsidR="00E32E91" w:rsidRPr="00AF54AC">
        <w:rPr>
          <w:rFonts w:ascii="Open Sans" w:hAnsi="Open Sans" w:cs="Open Sans"/>
          <w:sz w:val="28"/>
          <w:szCs w:val="28"/>
        </w:rPr>
        <w:t>e are repeating the same workshops again.</w:t>
      </w:r>
    </w:p>
    <w:p w14:paraId="74861713" w14:textId="77777777" w:rsidR="001F4E25" w:rsidRPr="00AF54AC" w:rsidRDefault="001F4E25" w:rsidP="00E32E91">
      <w:pPr>
        <w:rPr>
          <w:rFonts w:ascii="Open Sans" w:hAnsi="Open Sans" w:cs="Open Sans"/>
          <w:sz w:val="28"/>
          <w:szCs w:val="28"/>
        </w:rPr>
      </w:pPr>
    </w:p>
    <w:p w14:paraId="23B0F90F" w14:textId="1EB21A96" w:rsidR="00E32E91" w:rsidRDefault="00E32E91" w:rsidP="00E32E91">
      <w:pPr>
        <w:rPr>
          <w:rFonts w:ascii="Open Sans" w:hAnsi="Open Sans" w:cs="Open Sans"/>
          <w:sz w:val="28"/>
          <w:szCs w:val="28"/>
        </w:rPr>
      </w:pPr>
      <w:proofErr w:type="gramStart"/>
      <w:r w:rsidRPr="00AF54AC">
        <w:rPr>
          <w:rFonts w:ascii="Open Sans" w:hAnsi="Open Sans" w:cs="Open Sans"/>
          <w:sz w:val="28"/>
          <w:szCs w:val="28"/>
        </w:rPr>
        <w:t>So</w:t>
      </w:r>
      <w:proofErr w:type="gramEnd"/>
      <w:r w:rsidRPr="00AF54AC">
        <w:rPr>
          <w:rFonts w:ascii="Open Sans" w:hAnsi="Open Sans" w:cs="Open Sans"/>
          <w:sz w:val="28"/>
          <w:szCs w:val="28"/>
        </w:rPr>
        <w:t xml:space="preserve"> you can go to 2 workshops you are interested in</w:t>
      </w:r>
      <w:r w:rsidRPr="00AF54AC">
        <w:rPr>
          <w:rFonts w:ascii="Open Sans" w:hAnsi="Open Sans" w:cs="Open Sans"/>
          <w:sz w:val="28"/>
          <w:szCs w:val="28"/>
        </w:rPr>
        <w:br/>
        <w:t>during the day.</w:t>
      </w:r>
    </w:p>
    <w:p w14:paraId="574F6A79" w14:textId="0BDC40AB" w:rsidR="00AF54AC" w:rsidRDefault="00AF54AC" w:rsidP="00E32E91">
      <w:pPr>
        <w:rPr>
          <w:rFonts w:ascii="Open Sans" w:hAnsi="Open Sans" w:cs="Open Sans"/>
          <w:sz w:val="28"/>
          <w:szCs w:val="28"/>
        </w:rPr>
      </w:pPr>
    </w:p>
    <w:p w14:paraId="1CB47C60" w14:textId="730B1F26" w:rsidR="00AF54AC" w:rsidRPr="008B629E" w:rsidRDefault="00AF54AC" w:rsidP="00AF54AC">
      <w:pPr>
        <w:rPr>
          <w:rFonts w:ascii="Open Sans" w:hAnsi="Open Sans" w:cs="Open Sans"/>
          <w:bCs/>
          <w:sz w:val="28"/>
          <w:szCs w:val="28"/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312"/>
        <w:gridCol w:w="2227"/>
        <w:gridCol w:w="5471"/>
      </w:tblGrid>
      <w:tr w:rsidR="00AF54AC" w:rsidRPr="0090436E" w14:paraId="7F0B997F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53142F3D" w14:textId="77777777" w:rsidR="00AF54AC" w:rsidRPr="00F56338" w:rsidRDefault="00AF54AC" w:rsidP="00C3744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33FC6BE5" w14:textId="77777777" w:rsidR="00E94C90" w:rsidRDefault="00E94C90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4865121F" w14:textId="26DA805F" w:rsidR="00AF54AC" w:rsidRPr="005C3872" w:rsidRDefault="00AF54AC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10:40</w:t>
            </w:r>
          </w:p>
          <w:p w14:paraId="68751CBB" w14:textId="68A9AAAB" w:rsidR="00AF54AC" w:rsidRPr="005C3872" w:rsidRDefault="00E94C9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752" behindDoc="0" locked="0" layoutInCell="1" allowOverlap="1" wp14:anchorId="37B52B33" wp14:editId="67A4F88B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156845</wp:posOffset>
                  </wp:positionV>
                  <wp:extent cx="1161213" cy="1228725"/>
                  <wp:effectExtent l="0" t="0" r="127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elf-advocat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13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4AC"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Room Iris</w:t>
            </w:r>
          </w:p>
          <w:p w14:paraId="6FDC1A3B" w14:textId="121D8AF9" w:rsidR="00AF54AC" w:rsidRPr="00F56338" w:rsidRDefault="00AF54AC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69E743A4" w14:textId="490963F5" w:rsidR="00AF54AC" w:rsidRPr="00F56338" w:rsidRDefault="00AF54AC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681ACE4E" w14:textId="49085096" w:rsidR="00871DD5" w:rsidRDefault="00871DD5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67697D78" w14:textId="4AC5C323" w:rsidR="00871DD5" w:rsidRDefault="00871DD5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63B10474" w14:textId="5E676818" w:rsidR="00AF54AC" w:rsidRPr="005C3872" w:rsidRDefault="00E94C90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0D8C645A" wp14:editId="432A1C4D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43815</wp:posOffset>
                  </wp:positionV>
                  <wp:extent cx="752475" cy="951865"/>
                  <wp:effectExtent l="0" t="0" r="9525" b="63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iz Tilly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4AC"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Room </w:t>
            </w:r>
            <w:proofErr w:type="spellStart"/>
            <w:r w:rsidR="00AF54AC"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Lelie</w:t>
            </w:r>
            <w:proofErr w:type="spellEnd"/>
          </w:p>
          <w:p w14:paraId="1904C3C3" w14:textId="0A371809" w:rsidR="00AF54AC" w:rsidRPr="005C3872" w:rsidRDefault="00AF54AC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66D6DFB6" w14:textId="589EC7E4" w:rsidR="00AF54AC" w:rsidRPr="005C3872" w:rsidRDefault="00AF54AC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5C513B15" w14:textId="6F468CBE" w:rsidR="00A474A2" w:rsidRDefault="00A474A2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7EF314B1" w14:textId="33DA5EE9" w:rsidR="00E94C90" w:rsidRDefault="00D87BE0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60800" behindDoc="0" locked="0" layoutInCell="1" allowOverlap="1" wp14:anchorId="3CF8EFD2" wp14:editId="2C12A9D5">
                  <wp:simplePos x="0" y="0"/>
                  <wp:positionH relativeFrom="column">
                    <wp:posOffset>1158875</wp:posOffset>
                  </wp:positionH>
                  <wp:positionV relativeFrom="paragraph">
                    <wp:posOffset>325120</wp:posOffset>
                  </wp:positionV>
                  <wp:extent cx="762635" cy="904875"/>
                  <wp:effectExtent l="0" t="0" r="0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atiana Matulayov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9738D9" w14:textId="77B9F434" w:rsidR="00E94C90" w:rsidRDefault="00E94C90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33547909" w14:textId="4FE059E0" w:rsidR="00AF54AC" w:rsidRPr="00E94C90" w:rsidRDefault="00AF54AC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 xml:space="preserve">Room </w:t>
            </w:r>
            <w:proofErr w:type="spellStart"/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Roos</w:t>
            </w:r>
            <w:proofErr w:type="spellEnd"/>
          </w:p>
          <w:p w14:paraId="4AB41108" w14:textId="5917FFA3" w:rsidR="00AF54AC" w:rsidRPr="005C3872" w:rsidRDefault="00AF54AC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78FE33AC" w14:textId="306A00A5" w:rsidR="00AF54AC" w:rsidRPr="005C3872" w:rsidRDefault="00AF54AC" w:rsidP="00C3744B">
            <w:pPr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</w:pPr>
          </w:p>
          <w:p w14:paraId="4B115089" w14:textId="2F2BFD53" w:rsidR="00AF54AC" w:rsidRDefault="00D87BE0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61824" behindDoc="0" locked="0" layoutInCell="1" allowOverlap="1" wp14:anchorId="0455B629" wp14:editId="2362C103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330835</wp:posOffset>
                  </wp:positionV>
                  <wp:extent cx="676275" cy="1014730"/>
                  <wp:effectExtent l="0" t="0" r="952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Jeroen Knevel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DDC07E" w14:textId="01D940DE" w:rsidR="009254CE" w:rsidRPr="005C3872" w:rsidRDefault="009254CE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724B65C4" w14:textId="45858AD6" w:rsidR="00AF54AC" w:rsidRPr="00F56338" w:rsidRDefault="00AF54AC" w:rsidP="00C3744B">
            <w:pPr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Room Papaver</w:t>
            </w:r>
          </w:p>
        </w:tc>
        <w:tc>
          <w:tcPr>
            <w:tcW w:w="2227" w:type="dxa"/>
          </w:tcPr>
          <w:p w14:paraId="518C13C7" w14:textId="26EE846C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471" w:type="dxa"/>
          </w:tcPr>
          <w:p w14:paraId="05DF91A3" w14:textId="1EE696AD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D8F8B1D" w14:textId="77777777" w:rsidR="00E94C90" w:rsidRDefault="00E94C9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  <w:p w14:paraId="6CE2D39C" w14:textId="5704C893" w:rsidR="00AF54AC" w:rsidRPr="003C43BE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Workshop on mixed teaching</w:t>
            </w:r>
            <w:r w:rsidRPr="003C43BE"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  <w:t> 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activities</w:t>
            </w:r>
          </w:p>
          <w:p w14:paraId="54DCE6C1" w14:textId="1829203F" w:rsidR="00AF54AC" w:rsidRPr="003C43BE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for students with </w:t>
            </w:r>
            <w:r w:rsid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intellectual disabilities</w:t>
            </w:r>
          </w:p>
          <w:p w14:paraId="398D6749" w14:textId="4178931C" w:rsidR="00AF54AC" w:rsidRPr="00FF708D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Rauni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Raty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Sari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Halttunen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Jussi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Lehtiö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Sirpa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Niskala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Harri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Laito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Risto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Kuyansuu</w:t>
            </w:r>
            <w:proofErr w:type="spellEnd"/>
          </w:p>
          <w:p w14:paraId="275F891E" w14:textId="733D77CB" w:rsidR="009254CE" w:rsidRPr="00E94C90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color w:val="000000" w:themeColor="text1"/>
                <w:sz w:val="28"/>
                <w:szCs w:val="28"/>
              </w:rPr>
              <w:t xml:space="preserve"> </w:t>
            </w:r>
          </w:p>
          <w:p w14:paraId="0082C7B3" w14:textId="77777777" w:rsidR="007E57D1" w:rsidRDefault="007E57D1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</w:p>
          <w:p w14:paraId="548B53AE" w14:textId="7CC6C4CF" w:rsidR="00AF54AC" w:rsidRPr="003C43BE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lastRenderedPageBreak/>
              <w:t xml:space="preserve">Workshop on activities </w:t>
            </w:r>
            <w:r w:rsid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br/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for creating inclusion in the classroom</w:t>
            </w:r>
          </w:p>
          <w:p w14:paraId="00161D92" w14:textId="1C44861A" w:rsidR="00AF54AC" w:rsidRPr="00FF708D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Liz Tilly from the University of Wolverhampton, </w:t>
            </w:r>
            <w:r w:rsidR="001F4E2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United Kingdom</w:t>
            </w:r>
          </w:p>
          <w:p w14:paraId="6B7917F8" w14:textId="50217393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1F996C33" w14:textId="03E5BF31" w:rsidR="00AF54AC" w:rsidRPr="003C43BE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How to start making universities</w:t>
            </w:r>
          </w:p>
          <w:p w14:paraId="5BD89F64" w14:textId="27FFBF48" w:rsidR="00AF54AC" w:rsidRPr="003C43BE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more incl</w:t>
            </w:r>
            <w:r w:rsidR="00551F7B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u</w:t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sive</w:t>
            </w:r>
          </w:p>
          <w:p w14:paraId="2067A861" w14:textId="59F039AD" w:rsidR="00AF54AC" w:rsidRPr="00FF708D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Tatiana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Matulayova</w:t>
            </w:r>
            <w:proofErr w:type="spellEnd"/>
          </w:p>
          <w:p w14:paraId="43B35E0A" w14:textId="315E8D75" w:rsidR="00AF54AC" w:rsidRPr="00FF708D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University of </w:t>
            </w:r>
            <w:proofErr w:type="spellStart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Palackeho</w:t>
            </w:r>
            <w:proofErr w:type="spellEnd"/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, Czechia</w:t>
            </w:r>
          </w:p>
          <w:p w14:paraId="532B8670" w14:textId="4E8E3C5C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47D16A9A" w14:textId="5F13948B" w:rsidR="00AF54AC" w:rsidRPr="003C43BE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Renewing high school and </w:t>
            </w:r>
            <w:r w:rsid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br/>
            </w: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university education thanks to </w:t>
            </w:r>
            <w:proofErr w:type="spellStart"/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ICLife</w:t>
            </w:r>
            <w:proofErr w:type="spellEnd"/>
          </w:p>
          <w:p w14:paraId="47F36FB6" w14:textId="20C8DB5B" w:rsidR="00AF54AC" w:rsidRPr="00FF708D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Jeroen Knevel from the </w:t>
            </w:r>
            <w:r w:rsidR="009254C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Utrecht University of Applied Sciences, </w:t>
            </w:r>
          </w:p>
          <w:p w14:paraId="78A22252" w14:textId="477B9549" w:rsidR="00AF54AC" w:rsidRPr="001635AA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the Netherlands</w:t>
            </w:r>
          </w:p>
        </w:tc>
      </w:tr>
    </w:tbl>
    <w:p w14:paraId="1C6D4D03" w14:textId="3AB5559C" w:rsidR="00AF54AC" w:rsidRPr="00AF54AC" w:rsidRDefault="00AF54AC" w:rsidP="0058145C">
      <w:pPr>
        <w:rPr>
          <w:rFonts w:ascii="Open Sans" w:hAnsi="Open Sans" w:cs="Open Sans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312"/>
        <w:gridCol w:w="2340"/>
        <w:gridCol w:w="5358"/>
      </w:tblGrid>
      <w:tr w:rsidR="00AF54AC" w:rsidRPr="00915820" w14:paraId="7967D7AC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2830355F" w14:textId="3F766738" w:rsidR="00AF54AC" w:rsidRPr="00F56338" w:rsidRDefault="00AF54AC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72EA0688" w14:textId="77777777" w:rsidR="00E94C90" w:rsidRDefault="00E94C90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608A36E0" w14:textId="77777777" w:rsidR="00E94C90" w:rsidRDefault="00E94C90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5C7C49B6" w14:textId="170972EA" w:rsidR="00AF54AC" w:rsidRPr="005C3872" w:rsidRDefault="00AF54AC" w:rsidP="00C3744B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12:00</w:t>
            </w:r>
          </w:p>
          <w:p w14:paraId="2724C0E8" w14:textId="1E213D80" w:rsidR="00E94744" w:rsidRPr="00F56338" w:rsidRDefault="00E94744" w:rsidP="00C3744B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48094C70" w14:textId="75099652" w:rsidR="00E94744" w:rsidRPr="00F56338" w:rsidRDefault="00E94744" w:rsidP="007F1158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340" w:type="dxa"/>
          </w:tcPr>
          <w:p w14:paraId="27C63B75" w14:textId="292A838A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7AE3B804" w14:textId="6A579043" w:rsidR="00AF54AC" w:rsidRDefault="00AF54AC" w:rsidP="00E947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0D175A5B" w14:textId="41DF2C74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53F213EC" w14:textId="3C46482F" w:rsidR="00F36089" w:rsidRPr="00F36089" w:rsidRDefault="00E94C90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62848" behindDoc="0" locked="0" layoutInCell="1" allowOverlap="1" wp14:anchorId="4C67EF87" wp14:editId="3E5F6968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167640</wp:posOffset>
                  </wp:positionV>
                  <wp:extent cx="751796" cy="96202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Fabian van Esse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796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32DCA" w14:textId="3E02BAE4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743044D1" w14:textId="283710C9" w:rsid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  <w:lang w:val="en-GB"/>
              </w:rPr>
            </w:pPr>
          </w:p>
          <w:p w14:paraId="7ACD0D18" w14:textId="5D652ADF" w:rsidR="00F36089" w:rsidRPr="00F36089" w:rsidRDefault="00F36089" w:rsidP="00F3608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</w:tc>
        <w:tc>
          <w:tcPr>
            <w:tcW w:w="5358" w:type="dxa"/>
          </w:tcPr>
          <w:p w14:paraId="277C45A2" w14:textId="77777777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</w:p>
          <w:p w14:paraId="799CBBB1" w14:textId="77777777" w:rsidR="00E94C90" w:rsidRDefault="00E94C9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  <w:p w14:paraId="0CCE4F94" w14:textId="77777777" w:rsidR="00E94C90" w:rsidRDefault="00E94C9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Cs/>
                <w:color w:val="000000" w:themeColor="text1"/>
                <w:sz w:val="28"/>
                <w:szCs w:val="28"/>
              </w:rPr>
            </w:pPr>
          </w:p>
          <w:p w14:paraId="658831B0" w14:textId="7F750ADD" w:rsidR="008B3FA3" w:rsidRPr="003C43BE" w:rsidRDefault="007F1158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Lecture on i</w:t>
            </w:r>
            <w:r w:rsidR="00AF54AC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nclusion at universities </w:t>
            </w:r>
          </w:p>
          <w:p w14:paraId="34E724F9" w14:textId="77777777" w:rsidR="008B3FA3" w:rsidRPr="00FF708D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Fabian van Essen </w:t>
            </w:r>
            <w:r w:rsidR="008B3FA3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from </w:t>
            </w:r>
          </w:p>
          <w:p w14:paraId="4F0E50C5" w14:textId="77777777" w:rsidR="00E94C90" w:rsidRDefault="008B3FA3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IUBH International University </w:t>
            </w:r>
          </w:p>
          <w:p w14:paraId="798B7C0E" w14:textId="15754615" w:rsidR="00AF54AC" w:rsidRPr="00FF708D" w:rsidRDefault="008B3FA3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of Applied Sciences,</w:t>
            </w:r>
            <w:r w:rsidR="001F4E25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Germany</w:t>
            </w:r>
          </w:p>
          <w:p w14:paraId="77231733" w14:textId="4BA8640D" w:rsidR="00AF54AC" w:rsidRPr="00F56338" w:rsidRDefault="00AF54AC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183DF1F2" w14:textId="0D2A98D6" w:rsidR="007F1158" w:rsidRPr="003C43BE" w:rsidRDefault="00E94C9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73088" behindDoc="0" locked="0" layoutInCell="1" allowOverlap="1" wp14:anchorId="292DA7AB" wp14:editId="5C0F1446">
                  <wp:simplePos x="0" y="0"/>
                  <wp:positionH relativeFrom="column">
                    <wp:posOffset>-1266825</wp:posOffset>
                  </wp:positionH>
                  <wp:positionV relativeFrom="paragraph">
                    <wp:posOffset>332740</wp:posOffset>
                  </wp:positionV>
                  <wp:extent cx="728989" cy="70485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inge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9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4AC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Musical </w:t>
            </w:r>
            <w:r w:rsidR="007F1158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>show</w:t>
            </w:r>
            <w:r w:rsidR="00AF54AC" w:rsidRPr="003C43BE">
              <w:rPr>
                <w:rFonts w:ascii="Open Sans" w:hAnsi="Open Sans" w:cs="Open Sans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553B29B0" w14:textId="11B10F98" w:rsidR="00AF54AC" w:rsidRPr="003A0AC0" w:rsidRDefault="00AF54AC" w:rsidP="007F1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by </w:t>
            </w:r>
            <w:r w:rsidR="007F1158"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singer </w:t>
            </w: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Yannick Martens </w:t>
            </w:r>
            <w:r w:rsidR="003C43B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="003A0AC0" w:rsidRPr="00B44D20">
              <w:rPr>
                <w:rFonts w:ascii="Open Sans" w:hAnsi="Open Sans" w:cs="Open Sans"/>
                <w:b w:val="0"/>
                <w:sz w:val="28"/>
                <w:szCs w:val="28"/>
              </w:rPr>
              <w:t xml:space="preserve">from Het </w:t>
            </w:r>
            <w:proofErr w:type="spellStart"/>
            <w:r w:rsidR="003A0AC0" w:rsidRPr="00B44D20">
              <w:rPr>
                <w:rFonts w:ascii="Open Sans" w:hAnsi="Open Sans" w:cs="Open Sans"/>
                <w:b w:val="0"/>
                <w:sz w:val="28"/>
                <w:szCs w:val="28"/>
              </w:rPr>
              <w:t>Balanske</w:t>
            </w:r>
            <w:proofErr w:type="spellEnd"/>
            <w:r w:rsidR="003A0AC0" w:rsidRPr="00B44D20">
              <w:rPr>
                <w:rFonts w:ascii="Open Sans" w:hAnsi="Open Sans" w:cs="Open Sans"/>
                <w:b w:val="0"/>
                <w:sz w:val="28"/>
                <w:szCs w:val="28"/>
              </w:rPr>
              <w:t>.</w:t>
            </w:r>
            <w:r w:rsidR="003A0A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C43BE">
              <w:rPr>
                <w:rFonts w:ascii="Arial" w:hAnsi="Arial" w:cs="Arial"/>
                <w:sz w:val="28"/>
                <w:szCs w:val="28"/>
              </w:rPr>
              <w:br/>
            </w:r>
            <w:r w:rsidR="003A0AC0" w:rsidRPr="00B44D20">
              <w:rPr>
                <w:rFonts w:ascii="Open Sans" w:hAnsi="Open Sans" w:cs="Open Sans"/>
                <w:b w:val="0"/>
                <w:sz w:val="28"/>
                <w:szCs w:val="28"/>
              </w:rPr>
              <w:t>This is</w:t>
            </w:r>
            <w:r w:rsidR="003A0AC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A0AC0" w:rsidRPr="00B44D20">
              <w:rPr>
                <w:rFonts w:ascii="Open Sans" w:hAnsi="Open Sans" w:cs="Open Sans"/>
                <w:b w:val="0"/>
                <w:sz w:val="28"/>
                <w:szCs w:val="28"/>
              </w:rPr>
              <w:t>an activity center for people with a disability and their families</w:t>
            </w:r>
            <w:r w:rsidR="003A0AC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BB16D5" w14:textId="77777777" w:rsidR="007533FB" w:rsidRPr="003A0AC0" w:rsidRDefault="007533FB" w:rsidP="007F1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14:paraId="1FC9C9B6" w14:textId="3DC2BF43" w:rsidR="00E32E91" w:rsidRDefault="00E32E91">
      <w:pPr>
        <w:rPr>
          <w:lang w:val="en-GB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73"/>
        <w:gridCol w:w="6653"/>
      </w:tblGrid>
      <w:tr w:rsidR="00DD7560" w:rsidRPr="009E4AF5" w14:paraId="16327983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514432EB" w14:textId="64432667" w:rsidR="00DD7560" w:rsidRPr="005C3872" w:rsidRDefault="00DD7560" w:rsidP="00FF708D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13:00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40624D0B" w14:textId="77777777" w:rsidR="00DD7560" w:rsidRPr="00FF708D" w:rsidRDefault="00DD7560" w:rsidP="00C3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FF708D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Lunch</w:t>
            </w:r>
          </w:p>
        </w:tc>
      </w:tr>
    </w:tbl>
    <w:p w14:paraId="296C5A40" w14:textId="77777777" w:rsidR="00385083" w:rsidRDefault="00385083">
      <w:pPr>
        <w:rPr>
          <w:lang w:val="en-GB"/>
        </w:rPr>
      </w:pPr>
    </w:p>
    <w:p w14:paraId="3CCF23EA" w14:textId="77777777" w:rsidR="00385083" w:rsidRDefault="00385083">
      <w:pPr>
        <w:rPr>
          <w:lang w:val="en-GB"/>
        </w:rPr>
      </w:pPr>
    </w:p>
    <w:p w14:paraId="7DDF5547" w14:textId="2E6AB1CA" w:rsidR="007F1158" w:rsidRDefault="007533FB" w:rsidP="00385083">
      <w:pPr>
        <w:rPr>
          <w:rFonts w:ascii="Open Sans" w:hAnsi="Open Sans" w:cs="Open Sans"/>
          <w:sz w:val="28"/>
          <w:szCs w:val="28"/>
          <w:lang w:val="en-GB"/>
        </w:rPr>
      </w:pPr>
      <w:r w:rsidRPr="007533FB">
        <w:rPr>
          <w:rFonts w:ascii="Open Sans" w:hAnsi="Open Sans" w:cs="Open Sans"/>
          <w:sz w:val="28"/>
          <w:szCs w:val="28"/>
          <w:lang w:val="en-GB"/>
        </w:rPr>
        <w:t>In the a</w:t>
      </w:r>
      <w:r>
        <w:rPr>
          <w:rFonts w:ascii="Open Sans" w:hAnsi="Open Sans" w:cs="Open Sans"/>
          <w:sz w:val="28"/>
          <w:szCs w:val="28"/>
          <w:lang w:val="en-GB"/>
        </w:rPr>
        <w:t>fternoon</w:t>
      </w:r>
      <w:r w:rsidR="009C3100">
        <w:rPr>
          <w:rFonts w:ascii="Open Sans" w:hAnsi="Open Sans" w:cs="Open Sans"/>
          <w:sz w:val="28"/>
          <w:szCs w:val="28"/>
          <w:lang w:val="en-GB"/>
        </w:rPr>
        <w:t>,</w:t>
      </w:r>
      <w:r>
        <w:rPr>
          <w:rFonts w:ascii="Open Sans" w:hAnsi="Open Sans" w:cs="Open Sans"/>
          <w:sz w:val="28"/>
          <w:szCs w:val="28"/>
          <w:lang w:val="en-GB"/>
        </w:rPr>
        <w:t xml:space="preserve"> there will be </w:t>
      </w:r>
      <w:r w:rsidR="009C3100">
        <w:rPr>
          <w:rFonts w:ascii="Open Sans" w:hAnsi="Open Sans" w:cs="Open Sans"/>
          <w:sz w:val="28"/>
          <w:szCs w:val="28"/>
          <w:lang w:val="en-GB"/>
        </w:rPr>
        <w:t xml:space="preserve">visits </w:t>
      </w:r>
    </w:p>
    <w:p w14:paraId="7BD77688" w14:textId="79B53B5C" w:rsidR="009C3100" w:rsidRDefault="009C3100" w:rsidP="00385083">
      <w:pPr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at some of the nicest places in Brussels.</w:t>
      </w:r>
    </w:p>
    <w:p w14:paraId="13EB356C" w14:textId="77777777" w:rsidR="009C3100" w:rsidRDefault="009C3100" w:rsidP="00385083">
      <w:pPr>
        <w:rPr>
          <w:rFonts w:ascii="Open Sans" w:hAnsi="Open Sans" w:cs="Open Sans"/>
          <w:sz w:val="28"/>
          <w:szCs w:val="28"/>
          <w:lang w:val="en-GB"/>
        </w:rPr>
      </w:pPr>
    </w:p>
    <w:p w14:paraId="416D2702" w14:textId="77777777" w:rsidR="009C3100" w:rsidRDefault="009C3100" w:rsidP="00385083">
      <w:pPr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Each tour has a guide</w:t>
      </w:r>
    </w:p>
    <w:p w14:paraId="137E491A" w14:textId="77777777" w:rsidR="009C3100" w:rsidRDefault="009C3100" w:rsidP="00385083">
      <w:pPr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 xml:space="preserve">that will </w:t>
      </w:r>
      <w:r w:rsidR="004A37C5">
        <w:rPr>
          <w:rFonts w:ascii="Open Sans" w:hAnsi="Open Sans" w:cs="Open Sans"/>
          <w:sz w:val="28"/>
          <w:szCs w:val="28"/>
          <w:lang w:val="en-GB"/>
        </w:rPr>
        <w:t>help you</w:t>
      </w:r>
    </w:p>
    <w:p w14:paraId="7931B484" w14:textId="36360BD4" w:rsidR="007533FB" w:rsidRPr="00E94C90" w:rsidRDefault="004A37C5" w:rsidP="00385083">
      <w:pPr>
        <w:rPr>
          <w:rFonts w:ascii="Open Sans" w:hAnsi="Open Sans" w:cs="Open Sans"/>
          <w:sz w:val="28"/>
          <w:szCs w:val="28"/>
          <w:lang w:val="en-GB"/>
        </w:rPr>
      </w:pPr>
      <w:r>
        <w:rPr>
          <w:rFonts w:ascii="Open Sans" w:hAnsi="Open Sans" w:cs="Open Sans"/>
          <w:sz w:val="28"/>
          <w:szCs w:val="28"/>
          <w:lang w:val="en-GB"/>
        </w:rPr>
        <w:t>in making the best of the visit.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312"/>
        <w:gridCol w:w="2340"/>
        <w:gridCol w:w="5358"/>
      </w:tblGrid>
      <w:tr w:rsidR="008B3FA3" w:rsidRPr="00915820" w14:paraId="515BCA7E" w14:textId="77777777" w:rsidTr="007E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14:paraId="02E72C62" w14:textId="77777777" w:rsidR="008B3FA3" w:rsidRPr="00915820" w:rsidRDefault="008B3FA3" w:rsidP="00314642">
            <w:pPr>
              <w:rPr>
                <w:rFonts w:ascii="Open Sans" w:hAnsi="Open Sans" w:cs="Open Sans"/>
                <w:b w:val="0"/>
                <w:bCs w:val="0"/>
                <w:sz w:val="28"/>
                <w:szCs w:val="28"/>
                <w:lang w:val="en-GB"/>
              </w:rPr>
            </w:pPr>
          </w:p>
          <w:p w14:paraId="72203626" w14:textId="77777777" w:rsidR="001635AA" w:rsidRDefault="001635AA" w:rsidP="008B3FA3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70C50FA4" w14:textId="77777777" w:rsidR="001635AA" w:rsidRDefault="001635AA" w:rsidP="008B3FA3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583801ED" w14:textId="77777777" w:rsidR="001635AA" w:rsidRDefault="001635AA" w:rsidP="008B3FA3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09B8A7A6" w14:textId="77777777" w:rsidR="001635AA" w:rsidRDefault="001635AA" w:rsidP="008B3FA3">
            <w:pPr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  <w:p w14:paraId="799E6BF6" w14:textId="77AED89B" w:rsidR="008B3FA3" w:rsidRPr="005C3872" w:rsidRDefault="008B3FA3" w:rsidP="008B3FA3">
            <w:pPr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5C3872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  <w:lang w:val="en-GB"/>
              </w:rPr>
              <w:t>14:30</w:t>
            </w:r>
          </w:p>
          <w:p w14:paraId="4DA0BDB2" w14:textId="77777777" w:rsidR="008B3FA3" w:rsidRDefault="008B3FA3" w:rsidP="008B3FA3">
            <w:pPr>
              <w:rPr>
                <w:rFonts w:ascii="Open Sans" w:hAnsi="Open Sans" w:cs="Open Sans"/>
                <w:bCs w:val="0"/>
                <w:sz w:val="28"/>
                <w:szCs w:val="28"/>
                <w:lang w:val="en-GB"/>
              </w:rPr>
            </w:pPr>
          </w:p>
          <w:p w14:paraId="2A9A33DA" w14:textId="77777777" w:rsidR="008B3FA3" w:rsidRPr="00915820" w:rsidRDefault="008B3FA3" w:rsidP="008B3FA3">
            <w:pPr>
              <w:rPr>
                <w:rFonts w:ascii="Open Sans" w:hAnsi="Open Sans" w:cs="Open Sans"/>
                <w:bCs w:val="0"/>
                <w:sz w:val="28"/>
                <w:szCs w:val="28"/>
                <w:lang w:val="en-GB"/>
              </w:rPr>
            </w:pPr>
          </w:p>
          <w:p w14:paraId="2A540050" w14:textId="77777777" w:rsidR="008B3FA3" w:rsidRDefault="008B3FA3" w:rsidP="00314642">
            <w:pPr>
              <w:rPr>
                <w:rFonts w:ascii="Open Sans" w:hAnsi="Open Sans" w:cs="Open Sans"/>
                <w:b w:val="0"/>
                <w:sz w:val="28"/>
                <w:szCs w:val="28"/>
                <w:lang w:val="en-GB"/>
              </w:rPr>
            </w:pPr>
          </w:p>
          <w:p w14:paraId="78C3F208" w14:textId="32DB8397" w:rsidR="00D87BE0" w:rsidRPr="00915820" w:rsidRDefault="00D87BE0" w:rsidP="00314642">
            <w:pPr>
              <w:rPr>
                <w:rFonts w:ascii="Open Sans" w:hAnsi="Open Sans" w:cs="Open Sans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2340" w:type="dxa"/>
          </w:tcPr>
          <w:p w14:paraId="102913D2" w14:textId="58F4AF00" w:rsidR="008B3FA3" w:rsidRPr="00915820" w:rsidRDefault="008B3FA3" w:rsidP="00314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  <w:lang w:val="en-GB"/>
              </w:rPr>
            </w:pPr>
          </w:p>
          <w:p w14:paraId="7B7F5500" w14:textId="6D105015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5EECE6E5" w14:textId="057F7709" w:rsidR="00F36089" w:rsidRDefault="001635AA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3872" behindDoc="0" locked="0" layoutInCell="1" allowOverlap="1" wp14:anchorId="4471C79A" wp14:editId="605168C6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-6350</wp:posOffset>
                  </wp:positionV>
                  <wp:extent cx="892197" cy="800100"/>
                  <wp:effectExtent l="0" t="0" r="317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ity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9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62CFCF" w14:textId="73BFB71A" w:rsidR="00F36089" w:rsidRDefault="00F36089" w:rsidP="00F3608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  <w:lang w:val="en-GB"/>
              </w:rPr>
            </w:pPr>
          </w:p>
          <w:p w14:paraId="06CB1244" w14:textId="5B18E284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37887AEB" w14:textId="32188374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09E05667" w14:textId="1CE04813" w:rsidR="00F36089" w:rsidRDefault="001635AA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4896" behindDoc="0" locked="0" layoutInCell="1" allowOverlap="1" wp14:anchorId="03E27A78" wp14:editId="04C166FC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103505</wp:posOffset>
                  </wp:positionV>
                  <wp:extent cx="1028700" cy="95440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ngo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5F5666" w14:textId="36CA75D3" w:rsidR="00F36089" w:rsidRDefault="00F36089" w:rsidP="00F3608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  <w:lang w:val="en-GB"/>
              </w:rPr>
            </w:pPr>
          </w:p>
          <w:p w14:paraId="2A8294F8" w14:textId="29C98778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6E99C921" w14:textId="29D05D3A" w:rsidR="00F36089" w:rsidRPr="00F36089" w:rsidRDefault="00F36089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</w:p>
          <w:p w14:paraId="1CC5EB6E" w14:textId="335ED229" w:rsidR="00F36089" w:rsidRDefault="001635AA" w:rsidP="00F36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5920" behindDoc="0" locked="0" layoutInCell="1" allowOverlap="1" wp14:anchorId="4B0FD5D4" wp14:editId="4599CFDC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194310</wp:posOffset>
                  </wp:positionV>
                  <wp:extent cx="828675" cy="905689"/>
                  <wp:effectExtent l="0" t="0" r="0" b="889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aiting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E598ED" w14:textId="7798900F" w:rsidR="00F36089" w:rsidRPr="00F36089" w:rsidRDefault="001635AA" w:rsidP="00F36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  <w:lang w:val="en-GB"/>
              </w:rPr>
            </w:pPr>
            <w:r>
              <w:rPr>
                <w:rFonts w:ascii="Open Sans" w:hAnsi="Open Sans" w:cs="Open Sans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67968" behindDoc="0" locked="0" layoutInCell="1" allowOverlap="1" wp14:anchorId="3AF62A70" wp14:editId="66BDCE6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971550</wp:posOffset>
                  </wp:positionV>
                  <wp:extent cx="866775" cy="876551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e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76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58" w:type="dxa"/>
          </w:tcPr>
          <w:p w14:paraId="56289E41" w14:textId="77777777" w:rsidR="008B3FA3" w:rsidRDefault="008B3FA3" w:rsidP="00314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8"/>
                <w:szCs w:val="28"/>
              </w:rPr>
            </w:pPr>
          </w:p>
          <w:p w14:paraId="612D73EC" w14:textId="6B1ADDDF" w:rsidR="001635AA" w:rsidRDefault="001635AA" w:rsidP="007F1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6F4BFBA7" w14:textId="58C660F0" w:rsidR="007F1158" w:rsidRPr="00F56338" w:rsidRDefault="007F1158" w:rsidP="007F1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V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isit to the city </w:t>
            </w:r>
            <w:proofErr w:type="spellStart"/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centre</w:t>
            </w:r>
            <w:proofErr w:type="spellEnd"/>
            <w:r w:rsidR="008B3FA3" w:rsidRPr="00F56338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 </w:t>
            </w:r>
          </w:p>
          <w:p w14:paraId="51021FEA" w14:textId="77777777" w:rsidR="007F1158" w:rsidRPr="00F56338" w:rsidRDefault="008B3FA3" w:rsidP="007F1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where </w:t>
            </w:r>
            <w:r w:rsidR="0016458D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guide will show you </w:t>
            </w:r>
          </w:p>
          <w:p w14:paraId="598F43BA" w14:textId="77777777" w:rsidR="008B3FA3" w:rsidRPr="00F56338" w:rsidRDefault="008B3FA3" w:rsidP="007F1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 </w:t>
            </w:r>
            <w:r w:rsidR="007F1158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best places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16458D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in Brussels</w:t>
            </w:r>
          </w:p>
          <w:p w14:paraId="682609BD" w14:textId="77777777" w:rsidR="008B3FA3" w:rsidRPr="00F56338" w:rsidRDefault="008B3FA3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16508954" w14:textId="50AFE60D" w:rsidR="008B3FA3" w:rsidRPr="00F56338" w:rsidRDefault="007F1158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Tour</w:t>
            </w:r>
            <w:r w:rsidR="007533FB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of the</w:t>
            </w:r>
            <w:r w:rsidR="008B3FA3" w:rsidRPr="00F56338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 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African </w:t>
            </w:r>
            <w:proofErr w:type="spellStart"/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neighbourhood</w:t>
            </w:r>
            <w:proofErr w:type="spellEnd"/>
            <w:r w:rsidR="007533FB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3C43BE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br/>
            </w:r>
            <w:r w:rsidR="007533FB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of Brussels.</w:t>
            </w:r>
          </w:p>
          <w:p w14:paraId="2AB1240C" w14:textId="77777777" w:rsidR="007533FB" w:rsidRPr="00F56338" w:rsidRDefault="007F1158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You will see the </w:t>
            </w:r>
            <w:r w:rsidR="007533FB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big 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community </w:t>
            </w:r>
          </w:p>
          <w:p w14:paraId="68C0B39A" w14:textId="77777777" w:rsidR="007F1158" w:rsidRPr="00F56338" w:rsidRDefault="007F1158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of </w:t>
            </w:r>
            <w:r w:rsidR="007533FB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Congolese people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living in Belgium.</w:t>
            </w:r>
          </w:p>
          <w:p w14:paraId="43B71394" w14:textId="77777777" w:rsidR="007F1158" w:rsidRPr="00F56338" w:rsidRDefault="007F1158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6176FF89" w14:textId="77777777" w:rsidR="007533FB" w:rsidRPr="00F56338" w:rsidRDefault="007533FB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Tour 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of the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museum </w:t>
            </w:r>
          </w:p>
          <w:p w14:paraId="2D3624C1" w14:textId="77777777" w:rsidR="007533FB" w:rsidRPr="00F56338" w:rsidRDefault="007533FB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about the famous Belgi</w:t>
            </w:r>
            <w:r w:rsidR="0016458D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an 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painter </w:t>
            </w:r>
          </w:p>
          <w:p w14:paraId="112CCEDE" w14:textId="77777777" w:rsidR="008B3FA3" w:rsidRPr="00F56338" w:rsidRDefault="007533FB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René Magritte.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7F08CA73" w14:textId="77777777" w:rsidR="008B3FA3" w:rsidRPr="00F56338" w:rsidRDefault="008B3FA3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0F4B99A3" w14:textId="77777777" w:rsidR="0016458D" w:rsidRPr="00F56338" w:rsidRDefault="007533FB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Tour of 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the</w:t>
            </w:r>
            <w:r w:rsidR="008B3FA3" w:rsidRPr="00F56338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 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Cantillon Brewery</w:t>
            </w: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. </w:t>
            </w:r>
          </w:p>
          <w:p w14:paraId="6251BF6E" w14:textId="77777777" w:rsidR="007533FB" w:rsidRPr="00F56338" w:rsidRDefault="007533FB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You can also taste</w:t>
            </w:r>
            <w:r w:rsidR="008B3FA3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7529C828" w14:textId="07196488" w:rsidR="008B3FA3" w:rsidRDefault="008B3FA3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their </w:t>
            </w:r>
            <w:proofErr w:type="spellStart"/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Kriek</w:t>
            </w:r>
            <w:proofErr w:type="spellEnd"/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Gueuze</w:t>
            </w:r>
            <w:proofErr w:type="spellEnd"/>
            <w:r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 xml:space="preserve"> beers</w:t>
            </w:r>
            <w:r w:rsidR="007533FB" w:rsidRPr="00F56338"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  <w:t>.</w:t>
            </w:r>
          </w:p>
          <w:p w14:paraId="743266C8" w14:textId="4C9DFB65" w:rsidR="003C43BE" w:rsidRDefault="003C43BE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63C22B87" w14:textId="2B0CD214" w:rsidR="003C43BE" w:rsidRDefault="003C43BE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25E422A8" w14:textId="3C125542" w:rsidR="003C43BE" w:rsidRDefault="003C43BE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0000" w:themeColor="text1"/>
                <w:sz w:val="28"/>
                <w:szCs w:val="28"/>
              </w:rPr>
            </w:pPr>
          </w:p>
          <w:p w14:paraId="265D90BB" w14:textId="77777777" w:rsidR="003C43BE" w:rsidRPr="00F56338" w:rsidRDefault="003C43BE" w:rsidP="008B3F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000000" w:themeColor="text1"/>
                <w:sz w:val="28"/>
                <w:szCs w:val="28"/>
              </w:rPr>
            </w:pPr>
          </w:p>
          <w:p w14:paraId="5EF0A7A2" w14:textId="77777777" w:rsidR="008B3FA3" w:rsidRPr="008B3FA3" w:rsidRDefault="008B3FA3" w:rsidP="003146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8"/>
                <w:szCs w:val="28"/>
              </w:rPr>
            </w:pPr>
          </w:p>
        </w:tc>
      </w:tr>
    </w:tbl>
    <w:p w14:paraId="60E4E4FF" w14:textId="77777777" w:rsidR="00D87BE0" w:rsidRDefault="00D87BE0">
      <w:pPr>
        <w:rPr>
          <w:rFonts w:ascii="Open Sans" w:hAnsi="Open Sans" w:cs="Open Sans"/>
          <w:bCs/>
          <w:color w:val="000000" w:themeColor="text1"/>
          <w:sz w:val="36"/>
          <w:szCs w:val="36"/>
        </w:rPr>
      </w:pPr>
    </w:p>
    <w:p w14:paraId="3F951148" w14:textId="77777777" w:rsidR="00D87BE0" w:rsidRDefault="00D87BE0">
      <w:pPr>
        <w:rPr>
          <w:rFonts w:ascii="Open Sans" w:hAnsi="Open Sans" w:cs="Open Sans"/>
          <w:bCs/>
          <w:color w:val="000000" w:themeColor="text1"/>
          <w:sz w:val="36"/>
          <w:szCs w:val="36"/>
        </w:rPr>
      </w:pPr>
    </w:p>
    <w:p w14:paraId="1E618F00" w14:textId="77777777" w:rsidR="00D87BE0" w:rsidRDefault="00D87BE0">
      <w:pPr>
        <w:rPr>
          <w:rFonts w:ascii="Open Sans" w:hAnsi="Open Sans" w:cs="Open Sans"/>
          <w:bCs/>
          <w:color w:val="000000" w:themeColor="text1"/>
          <w:sz w:val="36"/>
          <w:szCs w:val="36"/>
        </w:rPr>
      </w:pPr>
    </w:p>
    <w:p w14:paraId="64F0172E" w14:textId="77777777" w:rsidR="00D87BE0" w:rsidRDefault="00D87BE0">
      <w:pPr>
        <w:rPr>
          <w:rFonts w:ascii="Open Sans" w:hAnsi="Open Sans" w:cs="Open Sans"/>
          <w:bCs/>
          <w:color w:val="000000" w:themeColor="text1"/>
          <w:sz w:val="36"/>
          <w:szCs w:val="36"/>
        </w:rPr>
      </w:pPr>
    </w:p>
    <w:p w14:paraId="315CD317" w14:textId="1FB7B038" w:rsidR="003C43BE" w:rsidRPr="001F4E25" w:rsidRDefault="003C43BE">
      <w:pPr>
        <w:rPr>
          <w:rFonts w:ascii="Open Sans" w:hAnsi="Open Sans" w:cs="Open Sans"/>
          <w:bCs/>
          <w:color w:val="000000" w:themeColor="text1"/>
          <w:sz w:val="36"/>
          <w:szCs w:val="36"/>
        </w:rPr>
      </w:pPr>
      <w:r w:rsidRPr="001F4E25">
        <w:rPr>
          <w:rFonts w:ascii="Open Sans" w:hAnsi="Open Sans" w:cs="Open Sans"/>
          <w:bCs/>
          <w:color w:val="000000" w:themeColor="text1"/>
          <w:sz w:val="36"/>
          <w:szCs w:val="36"/>
        </w:rPr>
        <w:t>Explanations</w:t>
      </w:r>
    </w:p>
    <w:p w14:paraId="19B1780E" w14:textId="48577E0A" w:rsidR="003C43BE" w:rsidRPr="003C43BE" w:rsidRDefault="003C43BE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</w:p>
    <w:p w14:paraId="49F18A8F" w14:textId="6DFA18CF" w:rsidR="003C43BE" w:rsidRDefault="003C43BE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  <w:r w:rsidRPr="003C43BE">
        <w:rPr>
          <w:rFonts w:ascii="Open Sans" w:hAnsi="Open Sans" w:cs="Open Sans"/>
          <w:bCs/>
          <w:color w:val="000000" w:themeColor="text1"/>
          <w:sz w:val="28"/>
          <w:szCs w:val="28"/>
        </w:rPr>
        <w:t>Below you can find some explanations for difficult words:</w:t>
      </w:r>
    </w:p>
    <w:p w14:paraId="2E969D8F" w14:textId="63274134" w:rsidR="001F4E25" w:rsidRDefault="001F4E25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</w:p>
    <w:p w14:paraId="5405EE4F" w14:textId="093286D3" w:rsidR="001F4E25" w:rsidRPr="001F4E25" w:rsidRDefault="001F4E25">
      <w:pPr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1F4E25">
        <w:rPr>
          <w:rFonts w:ascii="Open Sans" w:hAnsi="Open Sans" w:cs="Open Sans"/>
          <w:b/>
          <w:color w:val="000000" w:themeColor="text1"/>
          <w:sz w:val="28"/>
          <w:szCs w:val="28"/>
        </w:rPr>
        <w:t>Easy-to-read</w:t>
      </w:r>
    </w:p>
    <w:p w14:paraId="726B0752" w14:textId="0F04CE3E" w:rsidR="001F4E25" w:rsidRPr="001F4E25" w:rsidRDefault="001F4E25">
      <w:pPr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421BD2FB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 to read is information that is written in a simple way</w:t>
      </w:r>
      <w:r>
        <w:rPr>
          <w:rFonts w:ascii="Open Sans" w:hAnsi="Open Sans" w:cs="Open Sans"/>
          <w:color w:val="000000"/>
          <w:sz w:val="26"/>
          <w:szCs w:val="26"/>
        </w:rPr>
        <w:br/>
        <w:t>so that people with </w:t>
      </w:r>
      <w:hyperlink r:id="rId29" w:anchor="IntellectualDisability" w:history="1">
        <w:r w:rsidRPr="001F4E25">
          <w:rPr>
            <w:rFonts w:ascii="Open Sans" w:hAnsi="Open Sans" w:cs="Open Sans"/>
            <w:b/>
            <w:bCs/>
            <w:color w:val="000000"/>
            <w:sz w:val="26"/>
            <w:szCs w:val="26"/>
          </w:rPr>
          <w:t>intellectual disabilities</w:t>
        </w:r>
      </w:hyperlink>
      <w:r>
        <w:rPr>
          <w:rFonts w:ascii="Open Sans" w:hAnsi="Open Sans" w:cs="Open Sans"/>
          <w:color w:val="000000"/>
          <w:sz w:val="26"/>
          <w:szCs w:val="26"/>
        </w:rPr>
        <w:t> can understand.</w:t>
      </w:r>
    </w:p>
    <w:p w14:paraId="31632368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It is important to use simple words and sentences.</w:t>
      </w:r>
    </w:p>
    <w:p w14:paraId="4079AED1" w14:textId="43521BC1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If there are words that are difficult to understand, an explanation is provided.</w:t>
      </w:r>
    </w:p>
    <w:p w14:paraId="4D974891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 text needs to be clear to see,</w:t>
      </w:r>
      <w:r>
        <w:rPr>
          <w:rFonts w:ascii="Open Sans" w:hAnsi="Open Sans" w:cs="Open Sans"/>
          <w:color w:val="000000"/>
          <w:sz w:val="26"/>
          <w:szCs w:val="26"/>
        </w:rPr>
        <w:br/>
        <w:t>for example, black writing on a white background is good.</w:t>
      </w:r>
    </w:p>
    <w:p w14:paraId="17345448" w14:textId="3FC7C74E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It needs to be well-spaced.</w:t>
      </w:r>
    </w:p>
    <w:p w14:paraId="4D920527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Easy-to-read often uses pictures to explain what the text talks about.</w:t>
      </w:r>
    </w:p>
    <w:p w14:paraId="75DC8F71" w14:textId="41473F28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Someone with an intellectual disability needs to</w:t>
      </w:r>
      <w:r>
        <w:rPr>
          <w:rFonts w:ascii="Open Sans" w:hAnsi="Open Sans" w:cs="Open Sans"/>
          <w:color w:val="000000"/>
          <w:sz w:val="26"/>
          <w:szCs w:val="26"/>
        </w:rPr>
        <w:br/>
        <w:t>check the information is easy to understand.</w:t>
      </w:r>
    </w:p>
    <w:p w14:paraId="2977DFEF" w14:textId="0AE5D1EA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AAB5"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2DB2C112" wp14:editId="274F9250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429200" cy="1429200"/>
            <wp:effectExtent l="0" t="0" r="0" b="0"/>
            <wp:wrapSquare wrapText="bothSides"/>
            <wp:docPr id="5" name="Picture 5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z w:val="26"/>
          <w:szCs w:val="26"/>
        </w:rPr>
        <w:t>Easy-to-read documents often have this logo,</w:t>
      </w:r>
      <w:r>
        <w:rPr>
          <w:rFonts w:ascii="Open Sans" w:hAnsi="Open Sans" w:cs="Open Sans"/>
          <w:color w:val="000000"/>
          <w:sz w:val="26"/>
          <w:szCs w:val="26"/>
        </w:rPr>
        <w:br/>
        <w:t>so it is easier to find them.</w:t>
      </w:r>
    </w:p>
    <w:p w14:paraId="2D53CE8F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There are rules on how easy-to-read should be done.</w:t>
      </w:r>
    </w:p>
    <w:p w14:paraId="76D68D4B" w14:textId="0327FC60" w:rsidR="001F4E25" w:rsidRP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  <w:lang w:val="en-GB"/>
        </w:rPr>
      </w:pPr>
      <w:r>
        <w:rPr>
          <w:rFonts w:ascii="Open Sans" w:hAnsi="Open Sans" w:cs="Open Sans"/>
          <w:color w:val="000000"/>
          <w:sz w:val="26"/>
          <w:szCs w:val="26"/>
        </w:rPr>
        <w:t>You can read the European standards of easy-to-read information </w:t>
      </w:r>
      <w:r w:rsidRPr="001F4E25">
        <w:rPr>
          <w:rFonts w:ascii="Open Sans" w:hAnsi="Open Sans" w:cs="Open Sans"/>
          <w:color w:val="000000"/>
          <w:sz w:val="26"/>
          <w:szCs w:val="26"/>
        </w:rPr>
        <w:t>here</w:t>
      </w:r>
      <w:r>
        <w:rPr>
          <w:rFonts w:ascii="Open Sans" w:hAnsi="Open Sans" w:cs="Open Sans"/>
          <w:color w:val="000000"/>
          <w:sz w:val="26"/>
          <w:szCs w:val="26"/>
          <w:lang w:val="en-GB"/>
        </w:rPr>
        <w:t xml:space="preserve">: </w:t>
      </w:r>
      <w:hyperlink r:id="rId32" w:history="1">
        <w:r w:rsidRPr="00DD74CE">
          <w:rPr>
            <w:rStyle w:val="Hyperlink"/>
            <w:rFonts w:ascii="Open Sans" w:hAnsi="Open Sans" w:cs="Open Sans"/>
            <w:sz w:val="26"/>
            <w:szCs w:val="26"/>
            <w:lang w:val="en-GB"/>
          </w:rPr>
          <w:t>www.easy-to-read.eu</w:t>
        </w:r>
      </w:hyperlink>
      <w:r>
        <w:rPr>
          <w:rFonts w:ascii="Open Sans" w:hAnsi="Open Sans" w:cs="Open Sans"/>
          <w:color w:val="000000"/>
          <w:sz w:val="26"/>
          <w:szCs w:val="26"/>
          <w:lang w:val="en-GB"/>
        </w:rPr>
        <w:t xml:space="preserve"> </w:t>
      </w:r>
    </w:p>
    <w:p w14:paraId="4668D5A6" w14:textId="77777777" w:rsidR="001F4E25" w:rsidRPr="001F4E25" w:rsidRDefault="001F4E25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</w:p>
    <w:p w14:paraId="718A5B78" w14:textId="79CD6A45" w:rsidR="003C43BE" w:rsidRDefault="003C43BE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</w:p>
    <w:p w14:paraId="5872E1F6" w14:textId="52D05A1C" w:rsidR="001F4E25" w:rsidRDefault="001F4E25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</w:p>
    <w:p w14:paraId="46955E86" w14:textId="77777777" w:rsidR="00E94C90" w:rsidRDefault="00E94C90">
      <w:pPr>
        <w:rPr>
          <w:rFonts w:ascii="Open Sans" w:hAnsi="Open Sans" w:cs="Open Sans"/>
          <w:b/>
          <w:color w:val="000000" w:themeColor="text1"/>
          <w:sz w:val="28"/>
          <w:szCs w:val="28"/>
        </w:rPr>
      </w:pPr>
    </w:p>
    <w:p w14:paraId="1E1DCE46" w14:textId="2D4178C1" w:rsidR="001F4E25" w:rsidRPr="001F4E25" w:rsidRDefault="001F4E25">
      <w:pPr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1F4E25">
        <w:rPr>
          <w:rFonts w:ascii="Open Sans" w:hAnsi="Open Sans" w:cs="Open Sans"/>
          <w:b/>
          <w:color w:val="000000" w:themeColor="text1"/>
          <w:sz w:val="28"/>
          <w:szCs w:val="28"/>
        </w:rPr>
        <w:t>Education</w:t>
      </w:r>
    </w:p>
    <w:p w14:paraId="1A4A54D1" w14:textId="30A495FE" w:rsidR="001F4E25" w:rsidRDefault="001F4E25">
      <w:pPr>
        <w:rPr>
          <w:rFonts w:ascii="Open Sans" w:hAnsi="Open Sans" w:cs="Open Sans"/>
          <w:bCs/>
          <w:color w:val="000000" w:themeColor="text1"/>
          <w:sz w:val="28"/>
          <w:szCs w:val="28"/>
        </w:rPr>
      </w:pPr>
    </w:p>
    <w:p w14:paraId="5361BE7B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proofErr w:type="spellStart"/>
      <w:r>
        <w:rPr>
          <w:rFonts w:ascii="Open Sans" w:hAnsi="Open Sans" w:cs="Open Sans"/>
          <w:color w:val="000000"/>
          <w:sz w:val="26"/>
          <w:szCs w:val="26"/>
        </w:rPr>
        <w:t>Educat</w:t>
      </w:r>
      <w:proofErr w:type="spellEnd"/>
      <w:r w:rsidRPr="001F4E25">
        <w:rPr>
          <w:rFonts w:ascii="Open Sans" w:hAnsi="Open Sans" w:cs="Open Sans"/>
          <w:color w:val="000000"/>
          <w:sz w:val="26"/>
          <w:szCs w:val="26"/>
          <w:lang w:val="en-GB"/>
        </w:rPr>
        <w:t>ion</w:t>
      </w:r>
      <w:r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Pr="001F4E25">
        <w:rPr>
          <w:rFonts w:ascii="Open Sans" w:hAnsi="Open Sans" w:cs="Open Sans"/>
          <w:color w:val="000000"/>
          <w:sz w:val="26"/>
          <w:szCs w:val="26"/>
          <w:lang w:val="en-GB"/>
        </w:rPr>
        <w:t xml:space="preserve">is </w:t>
      </w:r>
      <w:r>
        <w:rPr>
          <w:rFonts w:ascii="Open Sans" w:hAnsi="Open Sans" w:cs="Open Sans"/>
          <w:color w:val="000000"/>
          <w:sz w:val="26"/>
          <w:szCs w:val="26"/>
        </w:rPr>
        <w:t>teach</w:t>
      </w:r>
      <w:proofErr w:type="spellStart"/>
      <w:r w:rsidRPr="001F4E25">
        <w:rPr>
          <w:rFonts w:ascii="Open Sans" w:hAnsi="Open Sans" w:cs="Open Sans"/>
          <w:color w:val="000000"/>
          <w:sz w:val="26"/>
          <w:szCs w:val="26"/>
          <w:lang w:val="en-GB"/>
        </w:rPr>
        <w:t>ing</w:t>
      </w:r>
      <w:proofErr w:type="spellEnd"/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128E643F" w14:textId="69B61A72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 xml:space="preserve">It means to make sure people </w:t>
      </w:r>
      <w:r w:rsidRPr="001F4E25">
        <w:rPr>
          <w:rFonts w:ascii="Open Sans" w:hAnsi="Open Sans" w:cs="Open Sans"/>
          <w:color w:val="000000"/>
          <w:sz w:val="26"/>
          <w:szCs w:val="26"/>
          <w:lang w:val="en-GB"/>
        </w:rPr>
        <w:t>ca</w:t>
      </w:r>
      <w:r>
        <w:rPr>
          <w:rFonts w:ascii="Open Sans" w:hAnsi="Open Sans" w:cs="Open Sans"/>
          <w:color w:val="000000"/>
          <w:sz w:val="26"/>
          <w:szCs w:val="26"/>
          <w:lang w:val="en-GB"/>
        </w:rPr>
        <w:t xml:space="preserve">n </w:t>
      </w:r>
      <w:r>
        <w:rPr>
          <w:rFonts w:ascii="Open Sans" w:hAnsi="Open Sans" w:cs="Open Sans"/>
          <w:color w:val="000000"/>
          <w:sz w:val="26"/>
          <w:szCs w:val="26"/>
        </w:rPr>
        <w:t xml:space="preserve">learn new </w:t>
      </w:r>
      <w:r w:rsidRPr="001F4E25">
        <w:rPr>
          <w:rFonts w:ascii="Open Sans" w:hAnsi="Open Sans" w:cs="Open Sans"/>
          <w:color w:val="000000"/>
          <w:sz w:val="26"/>
          <w:szCs w:val="26"/>
          <w:lang w:val="en-GB"/>
        </w:rPr>
        <w:t>things</w:t>
      </w:r>
      <w:r>
        <w:rPr>
          <w:rFonts w:ascii="Open Sans" w:hAnsi="Open Sans" w:cs="Open Sans"/>
          <w:color w:val="000000"/>
          <w:sz w:val="26"/>
          <w:szCs w:val="26"/>
        </w:rPr>
        <w:t>.</w:t>
      </w:r>
    </w:p>
    <w:p w14:paraId="0A218659" w14:textId="428F8B0A" w:rsidR="00D87BE0" w:rsidRDefault="00D87BE0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17D5C3DF" w14:textId="7EC7EF31" w:rsidR="00D87BE0" w:rsidRDefault="00D87BE0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573018F2" w14:textId="77777777" w:rsidR="00D87BE0" w:rsidRDefault="00D87BE0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7BA882D9" w14:textId="77777777" w:rsidR="001F4E25" w:rsidRDefault="001F4E25" w:rsidP="001F4E2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lastRenderedPageBreak/>
        <w:t> </w:t>
      </w:r>
    </w:p>
    <w:p w14:paraId="5E00896C" w14:textId="77777777" w:rsidR="003C43BE" w:rsidRPr="003C43BE" w:rsidRDefault="003C43BE" w:rsidP="003C43BE">
      <w:pPr>
        <w:rPr>
          <w:rFonts w:ascii="Open Sans" w:hAnsi="Open Sans" w:cs="Open Sans"/>
          <w:b/>
          <w:bCs/>
          <w:iCs/>
          <w:color w:val="000000" w:themeColor="text1"/>
          <w:sz w:val="28"/>
          <w:szCs w:val="28"/>
        </w:rPr>
      </w:pPr>
      <w:r w:rsidRPr="003C43BE">
        <w:rPr>
          <w:rFonts w:ascii="Open Sans" w:hAnsi="Open Sans" w:cs="Open Sans"/>
          <w:b/>
          <w:bCs/>
          <w:iCs/>
          <w:color w:val="000000" w:themeColor="text1"/>
          <w:sz w:val="28"/>
          <w:szCs w:val="28"/>
        </w:rPr>
        <w:t>Intellectual disability</w:t>
      </w:r>
    </w:p>
    <w:p w14:paraId="1038E5CE" w14:textId="77777777" w:rsidR="003C43BE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7B5B973D" w14:textId="77777777" w:rsidR="001F4E25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If you have an intellectual disability,</w:t>
      </w: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br/>
        <w:t>that means it is more difficult for you to understand information</w:t>
      </w: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br/>
        <w:t>and learn new skills than it is for other people.</w:t>
      </w:r>
    </w:p>
    <w:p w14:paraId="55A4DAE3" w14:textId="300999BC" w:rsidR="003C43BE" w:rsidRPr="003C43BE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br/>
        <w:t>This makes some parts of life harder.</w:t>
      </w:r>
    </w:p>
    <w:p w14:paraId="306E0A76" w14:textId="77777777" w:rsidR="003C43BE" w:rsidRPr="003C43BE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People with intellectual disabilities often need support</w:t>
      </w: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br/>
        <w:t>in learning or at work.</w:t>
      </w:r>
    </w:p>
    <w:p w14:paraId="59F1DDFD" w14:textId="77777777" w:rsidR="001F4E25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Intellectual disability often starts before you are an adult.</w:t>
      </w:r>
    </w:p>
    <w:p w14:paraId="08941C19" w14:textId="2EDE0CE7" w:rsidR="003C43BE" w:rsidRPr="003C43BE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It affects you for your whole life.</w:t>
      </w:r>
    </w:p>
    <w:p w14:paraId="35A1D438" w14:textId="77777777" w:rsidR="001F4E25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 xml:space="preserve">There are things that can make life easier </w:t>
      </w:r>
      <w:r w:rsidR="001F4E25">
        <w:rPr>
          <w:rFonts w:ascii="Open Sans" w:eastAsia="Times New Roman" w:hAnsi="Open Sans" w:cs="Open Sans"/>
          <w:color w:val="000000"/>
          <w:sz w:val="26"/>
          <w:szCs w:val="26"/>
        </w:rPr>
        <w:br/>
      </w: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for people with intellectual disabilities.</w:t>
      </w:r>
    </w:p>
    <w:p w14:paraId="3506ACA5" w14:textId="03C5FD1E" w:rsidR="003C43BE" w:rsidRPr="003C43BE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For example, information in </w:t>
      </w:r>
      <w:r w:rsidRPr="003C43BE">
        <w:rPr>
          <w:rFonts w:ascii="Open Sans" w:hAnsi="Open Sans" w:cs="Open Sans"/>
          <w:b/>
          <w:bCs/>
          <w:iCs/>
          <w:color w:val="000000" w:themeColor="text1"/>
          <w:sz w:val="26"/>
          <w:szCs w:val="26"/>
        </w:rPr>
        <w:t>easy-to-read</w:t>
      </w: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 language.</w:t>
      </w:r>
    </w:p>
    <w:p w14:paraId="5C1A0D4E" w14:textId="1519D433" w:rsidR="003C43BE" w:rsidRDefault="003C43BE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3C43BE">
        <w:rPr>
          <w:rFonts w:ascii="Open Sans" w:eastAsia="Times New Roman" w:hAnsi="Open Sans" w:cs="Open Sans"/>
          <w:color w:val="000000"/>
          <w:sz w:val="26"/>
          <w:szCs w:val="26"/>
        </w:rPr>
        <w:t>Some people say learning disabilities instead of intellectual disabilities.</w:t>
      </w:r>
    </w:p>
    <w:p w14:paraId="1AEE6C91" w14:textId="1F69394E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22C8161E" w14:textId="710539E3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708AB41F" w14:textId="142CF071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1B10D72D" w14:textId="701B8EB2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341BC4AB" w14:textId="28549A41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4E186C14" w14:textId="432BAC45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05564B7F" w14:textId="5A9AF8BD" w:rsidR="00D87BE0" w:rsidRDefault="00D87BE0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06454DF2" w14:textId="77777777" w:rsidR="00D87BE0" w:rsidRDefault="00D87BE0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0E76B5D0" w14:textId="77777777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2C1E2343" w14:textId="5D8C2869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1F4E25">
        <w:rPr>
          <w:rFonts w:ascii="Open Sans" w:eastAsia="Times New Roman" w:hAnsi="Open Sans" w:cs="Open Sans"/>
          <w:color w:val="000000"/>
          <w:sz w:val="26"/>
          <w:szCs w:val="26"/>
        </w:rPr>
        <w:t xml:space="preserve">© European Easy-to-Read Logo: Inclusion Europe. </w:t>
      </w:r>
    </w:p>
    <w:p w14:paraId="1A7BEE14" w14:textId="77777777" w:rsidR="001F4E25" w:rsidRDefault="001F4E25" w:rsidP="003C43BE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r w:rsidRPr="001F4E25">
        <w:rPr>
          <w:rFonts w:ascii="Open Sans" w:eastAsia="Times New Roman" w:hAnsi="Open Sans" w:cs="Open Sans"/>
          <w:color w:val="000000"/>
          <w:sz w:val="26"/>
          <w:szCs w:val="26"/>
        </w:rPr>
        <w:t>More information at </w:t>
      </w:r>
    </w:p>
    <w:p w14:paraId="460A2E8A" w14:textId="12FFC6CA" w:rsidR="003C43BE" w:rsidRPr="00E94C90" w:rsidRDefault="00F40CBD" w:rsidP="00E94C90">
      <w:pPr>
        <w:shd w:val="clear" w:color="auto" w:fill="FFFFFF"/>
        <w:spacing w:after="150"/>
        <w:rPr>
          <w:rFonts w:ascii="Open Sans" w:eastAsia="Times New Roman" w:hAnsi="Open Sans" w:cs="Open Sans"/>
          <w:color w:val="000000"/>
          <w:sz w:val="26"/>
          <w:szCs w:val="26"/>
        </w:rPr>
      </w:pPr>
      <w:hyperlink r:id="rId33" w:history="1">
        <w:r w:rsidR="001F4E25" w:rsidRPr="00DD74CE">
          <w:rPr>
            <w:rStyle w:val="Hyperlink"/>
            <w:rFonts w:ascii="Open Sans" w:eastAsia="Times New Roman" w:hAnsi="Open Sans" w:cs="Open Sans"/>
            <w:sz w:val="26"/>
            <w:szCs w:val="26"/>
          </w:rPr>
          <w:t>www.easy-to-read.eu</w:t>
        </w:r>
      </w:hyperlink>
    </w:p>
    <w:sectPr w:rsidR="003C43BE" w:rsidRPr="00E94C90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D895" w14:textId="77777777" w:rsidR="00F40CBD" w:rsidRDefault="00F40CBD" w:rsidP="007174E5">
      <w:r>
        <w:separator/>
      </w:r>
    </w:p>
  </w:endnote>
  <w:endnote w:type="continuationSeparator" w:id="0">
    <w:p w14:paraId="1D100CC9" w14:textId="77777777" w:rsidR="00F40CBD" w:rsidRDefault="00F40CBD" w:rsidP="0071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101F7" w14:textId="77777777" w:rsidR="007174E5" w:rsidRDefault="007174E5" w:rsidP="007174E5">
    <w:pPr>
      <w:pStyle w:val="Footer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567097" wp14:editId="2E2A242D">
          <wp:simplePos x="0" y="0"/>
          <wp:positionH relativeFrom="column">
            <wp:posOffset>-85013</wp:posOffset>
          </wp:positionH>
          <wp:positionV relativeFrom="paragraph">
            <wp:posOffset>-302895</wp:posOffset>
          </wp:positionV>
          <wp:extent cx="1095375" cy="771391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CLi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7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BAAB97" wp14:editId="11558026">
          <wp:simplePos x="0" y="0"/>
          <wp:positionH relativeFrom="column">
            <wp:posOffset>4029075</wp:posOffset>
          </wp:positionH>
          <wp:positionV relativeFrom="paragraph">
            <wp:posOffset>-198120</wp:posOffset>
          </wp:positionV>
          <wp:extent cx="2171700" cy="496609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Co-funded Erasmu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9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E419" w14:textId="77777777" w:rsidR="00F40CBD" w:rsidRDefault="00F40CBD" w:rsidP="007174E5">
      <w:r>
        <w:separator/>
      </w:r>
    </w:p>
  </w:footnote>
  <w:footnote w:type="continuationSeparator" w:id="0">
    <w:p w14:paraId="2CDAC385" w14:textId="77777777" w:rsidR="00F40CBD" w:rsidRDefault="00F40CBD" w:rsidP="0071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D068" w14:textId="77777777" w:rsidR="007174E5" w:rsidRDefault="007174E5" w:rsidP="007174E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8E8E8" wp14:editId="61EBBA49">
          <wp:simplePos x="0" y="0"/>
          <wp:positionH relativeFrom="column">
            <wp:posOffset>5029200</wp:posOffset>
          </wp:positionH>
          <wp:positionV relativeFrom="paragraph">
            <wp:posOffset>-297180</wp:posOffset>
          </wp:positionV>
          <wp:extent cx="1314783" cy="703408"/>
          <wp:effectExtent l="0" t="0" r="0" b="190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Thomas More univers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783" cy="703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1F8"/>
    <w:multiLevelType w:val="hybridMultilevel"/>
    <w:tmpl w:val="5E16E4D2"/>
    <w:lvl w:ilvl="0" w:tplc="7264F3C4">
      <w:start w:val="1"/>
      <w:numFmt w:val="upperLetter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D4E"/>
    <w:multiLevelType w:val="hybridMultilevel"/>
    <w:tmpl w:val="7B04E580"/>
    <w:lvl w:ilvl="0" w:tplc="DA4AE0A4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F0"/>
    <w:rsid w:val="000351F0"/>
    <w:rsid w:val="000436B2"/>
    <w:rsid w:val="000F7999"/>
    <w:rsid w:val="00157264"/>
    <w:rsid w:val="001635AA"/>
    <w:rsid w:val="0016458D"/>
    <w:rsid w:val="001C41C9"/>
    <w:rsid w:val="001F4E25"/>
    <w:rsid w:val="00222CA1"/>
    <w:rsid w:val="00246C17"/>
    <w:rsid w:val="0029170C"/>
    <w:rsid w:val="002A19C0"/>
    <w:rsid w:val="002A4E06"/>
    <w:rsid w:val="002B4D67"/>
    <w:rsid w:val="00384EB8"/>
    <w:rsid w:val="00385083"/>
    <w:rsid w:val="003A0AC0"/>
    <w:rsid w:val="003C43BE"/>
    <w:rsid w:val="004353B5"/>
    <w:rsid w:val="004510C8"/>
    <w:rsid w:val="004A37C5"/>
    <w:rsid w:val="00530E8C"/>
    <w:rsid w:val="005353C4"/>
    <w:rsid w:val="00551F7B"/>
    <w:rsid w:val="005712F5"/>
    <w:rsid w:val="0058145C"/>
    <w:rsid w:val="0059709B"/>
    <w:rsid w:val="005C3872"/>
    <w:rsid w:val="00636667"/>
    <w:rsid w:val="00694597"/>
    <w:rsid w:val="006A268B"/>
    <w:rsid w:val="006B40B8"/>
    <w:rsid w:val="006C092B"/>
    <w:rsid w:val="006E6F69"/>
    <w:rsid w:val="007174E5"/>
    <w:rsid w:val="00746560"/>
    <w:rsid w:val="007533FB"/>
    <w:rsid w:val="0075558B"/>
    <w:rsid w:val="007E57D1"/>
    <w:rsid w:val="007F1158"/>
    <w:rsid w:val="007F644A"/>
    <w:rsid w:val="00871DD5"/>
    <w:rsid w:val="008B3FA3"/>
    <w:rsid w:val="008B629E"/>
    <w:rsid w:val="009254CE"/>
    <w:rsid w:val="009C3100"/>
    <w:rsid w:val="009E23BA"/>
    <w:rsid w:val="00A16EFA"/>
    <w:rsid w:val="00A474A2"/>
    <w:rsid w:val="00A8725E"/>
    <w:rsid w:val="00AB437A"/>
    <w:rsid w:val="00AD76EA"/>
    <w:rsid w:val="00AF54AC"/>
    <w:rsid w:val="00AF7610"/>
    <w:rsid w:val="00B179A6"/>
    <w:rsid w:val="00B44D20"/>
    <w:rsid w:val="00BF5E91"/>
    <w:rsid w:val="00C63595"/>
    <w:rsid w:val="00C80C22"/>
    <w:rsid w:val="00D66D31"/>
    <w:rsid w:val="00D7654E"/>
    <w:rsid w:val="00D87BE0"/>
    <w:rsid w:val="00DD421F"/>
    <w:rsid w:val="00DD7560"/>
    <w:rsid w:val="00E32E91"/>
    <w:rsid w:val="00E86D5A"/>
    <w:rsid w:val="00E94744"/>
    <w:rsid w:val="00E94C90"/>
    <w:rsid w:val="00F05D5F"/>
    <w:rsid w:val="00F36089"/>
    <w:rsid w:val="00F40CBD"/>
    <w:rsid w:val="00F56338"/>
    <w:rsid w:val="00FA5505"/>
    <w:rsid w:val="00FB230E"/>
    <w:rsid w:val="00FB730B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96EA"/>
  <w15:chartTrackingRefBased/>
  <w15:docId w15:val="{23434C29-E392-421F-9801-2FDF1BC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1F0"/>
    <w:pPr>
      <w:spacing w:after="0" w:line="240" w:lineRule="auto"/>
    </w:pPr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C43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1F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3">
    <w:name w:val="List Table 6 Colorful Accent 3"/>
    <w:basedOn w:val="TableNormal"/>
    <w:uiPriority w:val="51"/>
    <w:rsid w:val="002B4D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B4D6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AD76E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7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F1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7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4E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7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4E5"/>
    <w:rPr>
      <w:sz w:val="24"/>
      <w:szCs w:val="24"/>
      <w:lang w:val="en-US"/>
    </w:rPr>
  </w:style>
  <w:style w:type="table" w:styleId="PlainTable4">
    <w:name w:val="Plain Table 4"/>
    <w:basedOn w:val="TableNormal"/>
    <w:uiPriority w:val="44"/>
    <w:rsid w:val="007E5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C43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C43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43BE"/>
    <w:rPr>
      <w:b/>
      <w:bCs/>
    </w:rPr>
  </w:style>
  <w:style w:type="character" w:styleId="Hyperlink">
    <w:name w:val="Hyperlink"/>
    <w:basedOn w:val="DefaultParagraphFont"/>
    <w:uiPriority w:val="99"/>
    <w:unhideWhenUsed/>
    <w:rsid w:val="003C4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33" Type="http://schemas.openxmlformats.org/officeDocument/2006/relationships/hyperlink" Target="http://www.easy-to-read.e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yperlink" Target="https://www.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www.easy-to-read.e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inclusion-europe.eu/wp-content/uploads/2018/03/Easy-to-read-logo.jpg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5FA2-F209-4915-964D-A1AFBA41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Angelika Hild</cp:lastModifiedBy>
  <cp:revision>3</cp:revision>
  <cp:lastPrinted>2019-10-24T14:31:00Z</cp:lastPrinted>
  <dcterms:created xsi:type="dcterms:W3CDTF">2019-10-25T12:24:00Z</dcterms:created>
  <dcterms:modified xsi:type="dcterms:W3CDTF">2019-10-25T12:28:00Z</dcterms:modified>
</cp:coreProperties>
</file>